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2.4.2015,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z Frenštátu p. R. mají novou techniku</w:t>
      </w:r>
    </w:p>
    <w:p>
      <w:pPr/>
      <w:r>
        <w:rPr/>
        <w:t xml:space="preserve">V únoru 2013 explodoval v centru Frenštátu panelák. Výbuch zavinil jeden z nájemníků, který úmyslně pustil ve sklepě plyn. V troskách domu tehdy zemřelo 6 lidí. Výšková technika hasičů, která se na likvidaci následků exploze podílela, musela dojet z Nového Jičína. Teď už tomu tak nebude. Frenštát získal svou plošinu, ale také pojízdnou laboratoř.</w:t>
      </w:r>
    </w:p>
    <w:p>
      <w:pPr/>
      <w:r>
        <w:rPr/>
        <w:t xml:space="preserve">Zdeňka Leščišinová (SNK-Naše Beskydy), starostka Frenštátu pod Radhoštěm: “Máme natolik bohaté zkušenosti, že víme, že ta akceschopnost jednotek je strašně důležitá.”</w:t>
      </w:r>
    </w:p>
    <w:p>
      <w:pPr/>
      <w:r>
        <w:rPr/>
        <w:t xml:space="preserve">Zbyněk Vágner, velitel hasičů Frenštát pod Radhoštěm: “Disponujeme starou výškovou technikou - žebříkem. Ta už je letitá, má skoro 30 let, takže pomoc MS kraje vítáme.”</w:t>
      </w:r>
    </w:p>
    <w:p>
      <w:pPr/>
      <w:r>
        <w:rPr/>
        <w:t xml:space="preserve">Kromě koupě obou vozů letos krajský úřad uvolnil z rozpočtu také peníze na rekonstrukci hasičské zbrojnice. Bude stát asi 3 a půl milionu korun.</w:t>
      </w:r>
    </w:p>
    <w:p>
      <w:pPr/>
      <w:r>
        <w:rPr/>
        <w:t xml:space="preserve">Josef Babka (KSČM), náměstek hejtmana MS kraje: “Výšková technika je v tomto okolí a prostředí velmi významná. Pomůže jak občanům, tak hasičům při práci.”</w:t>
      </w:r>
    </w:p>
    <w:p>
      <w:pPr/>
      <w:r>
        <w:rPr/>
        <w:t xml:space="preserve">Vladimír Vlček, zástupce ředitele HZS MS kraje: “Přece jen ty dojezdové časy profesionální jednotky jsou poněkud delší a nakonec ty události spojené s výbuchem, které se tady odehrály ukázaly, že tady ta výšková technika být musí.”</w:t>
      </w:r>
    </w:p>
    <w:p>
      <w:pPr/>
      <w:r>
        <w:rPr/>
        <w:t xml:space="preserve">Hasičské jednotky napříč Moravskoslezským krajem patří k nejlépe vybaveným sborům v celé zemi a pro mnohé kraje je prý náš region příkladem.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7838/hasici-z-frenstatu-p-r-maji-novou-tech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2026-05-06T04:28:00+02:00</dcterms:created>
  <dcterms:modified xsi:type="dcterms:W3CDTF">2026-05-06T04:28:00+02:00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