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montují seniorům řetízky na dveře</w:t>
      </w:r>
    </w:p>
    <w:p>
      <w:pPr/>
      <w:r>
        <w:rPr/>
        <w:t xml:space="preserve">Preventivní projekt městské a státní policie vstupuje do druhé fáze a letošní podzim je ve znamení zvyšování bezpečí pro seniory.</w:t>
      </w:r>
    </w:p>
    <w:p>
      <w:pPr/>
      <w:r>
        <w:rPr/>
        <w:t xml:space="preserve">Ilona Majorošová, mluvčí MP Nový Jičín: </w:t>
      </w:r>
      <w:r>
        <w:rPr>
          <w:i w:val="1"/>
          <w:iCs w:val="1"/>
        </w:rPr>
        <w:t xml:space="preserve">"Montáž řetízků je v rámci projektu prevence kriminality. Město Nový Jičín na to dostalo dotaci z Ministerstva vnitra a částečně spolufinancuje nákup těchto řetízků. Řetízků máme zatím 200, budeme je montovat seniorům na území města Nového Jičína a v jeho místních částech. Začali jsme v domovech s pečovatelskou službou." </w:t>
      </w:r>
    </w:p>
    <w:p>
      <w:pPr/>
      <w:r>
        <w:rPr/>
        <w:t xml:space="preserve">V Domě s pečovatelskou službou na ulici U Jičínky také odstartovala na konci srpna první ze série přednášek. Při nich měli senioři možnost vyplnit jednoduchou žádanku o bezplatnou montáž řetízku. Strážníci začali obcházet jednotlivé byty minulý čtvrtek.</w:t>
      </w:r>
    </w:p>
    <w:p>
      <w:pPr/>
      <w:r>
        <w:rPr/>
        <w:t xml:space="preserve">Jiřina Šimíčková, obyvatelka DPS U Jičínky:</w:t>
      </w:r>
      <w:r>
        <w:rPr>
          <w:i w:val="1"/>
          <w:iCs w:val="1"/>
        </w:rPr>
        <w:t xml:space="preserve"> "To víte, nikoho nemám. Tady člověk neví, někdy je dole otevřeno, každý tu chodí. Takže je to dobré." </w:t>
      </w:r>
    </w:p>
    <w:p>
      <w:pPr/>
      <w:r>
        <w:rPr/>
        <w:t xml:space="preserve">Jiřina Vychodilová, obyvatelka DPS U Jičínky: </w:t>
      </w:r>
      <w:r>
        <w:rPr>
          <w:i w:val="1"/>
          <w:iCs w:val="1"/>
        </w:rPr>
        <w:t xml:space="preserve">"Aby to bylo bezpečné otevírání, aby se tu nikdo nedostal." </w:t>
      </w:r>
    </w:p>
    <w:p>
      <w:pPr/>
      <w:r>
        <w:rPr/>
        <w:t xml:space="preserve">Strážníci rozdávají lidem také dvě samolepky určené na vnější i vnitřní stranu dveří. Jsou na nich uvedeny pokyny a rady jak postupovat v případě nezvané návštěvy.</w:t>
      </w:r>
    </w:p>
    <w:p>
      <w:pPr/>
      <w:r>
        <w:rPr/>
        <w:t xml:space="preserve">Ilona Majorošová, mluvčí MP Nový Jičín: </w:t>
      </w:r>
      <w:r>
        <w:rPr>
          <w:i w:val="1"/>
          <w:iCs w:val="1"/>
        </w:rPr>
        <w:t xml:space="preserve">"Nazpět máme zatím vybráno 60 žádostí, ale příští týden budeme obcházet znovu domy s pečovatelskou službou a kluby důchodců, kde vyzvedneme další žádanky. Samozřejmě na besedách jsme informovali, že je to pro všechny občany důchodového věku a pokud vědí o někom, kdo tuto službu potřebuje, aby ji využil. Může navštívit služebnu městské policie, kde si žádanku vypíše." </w:t>
      </w:r>
    </w:p>
    <w:p>
      <w:pPr/>
      <w:r>
        <w:rPr/>
        <w:t xml:space="preserve">Strážníci předpokládají, že budou bezpečnostní řetízky montovat zhruba do konce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790/straznici-montuji-seniorum-retizky-na-dve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2026-07-09T13:04:33+02:00</dcterms:created>
  <dcterms:modified xsi:type="dcterms:W3CDTF">2026-07-09T13:04:33+02:00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