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24.4.2015,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karvinského kina Centrum běží naplno</w:t>
      </w:r>
    </w:p>
    <w:p>
      <w:pPr/>
      <w:r>
        <w:rPr/>
        <w:t xml:space="preserve">V karvinském kině Centrum je rušno jako na každém velkém staveništi.</w:t>
      </w:r>
    </w:p>
    <w:p>
      <w:pPr/>
      <w:r>
        <w:rPr/>
        <w:t xml:space="preserve">Šárka Swiderová, mluvčí Karviné: „Práce nám pokročily, je tady vidět, že jsou omítky nové v těch nebytových prostor u restaurace, zázemí je prakticky do dvou třetin hotové.”</w:t>
      </w:r>
    </w:p>
    <w:p>
      <w:pPr/>
      <w:r>
        <w:rPr/>
        <w:t xml:space="preserve">Dělníci dávají do pořádku i vnější opláštění budovy.</w:t>
      </w:r>
    </w:p>
    <w:p>
      <w:pPr/>
      <w:r>
        <w:rPr/>
        <w:t xml:space="preserve">Veronika Pališková, investiční referent: “V současné době probíhá očištění fasády, následně bude fasáda impregnovaná speciálním hydrofobním nátěrem, který ji ochrání proti vnějším vlivům klimatickým.”</w:t>
      </w:r>
    </w:p>
    <w:p>
      <w:pPr/>
      <w:r>
        <w:rPr/>
        <w:t xml:space="preserve">Proměnou prochází i ochoz, který spojuje kino s obchodním centrem.</w:t>
      </w:r>
    </w:p>
    <w:p>
      <w:pPr/>
      <w:r>
        <w:rPr/>
        <w:t xml:space="preserve">Veronika Pališková, investiční referent: “Bude tady provedena nová ocelová konstrukce pro vozíčkáře.”</w:t>
      </w:r>
    </w:p>
    <w:p>
      <w:pPr/>
      <w:r>
        <w:rPr/>
        <w:t xml:space="preserve">Plochy kolem této ocelové rampy budou travnaté, osázené malými květinami. Práce pokračují i v okolí kina.</w:t>
      </w:r>
    </w:p>
    <w:p>
      <w:pPr/>
      <w:r>
        <w:rPr/>
        <w:t xml:space="preserve">Jan Wolf, náměstek primátora: “Samotná stavba kina včetně jeho okolí probíhá podle harmonogramu stavebních prací, které byly vysoutěženy. Celkové ukončení stavby by mělo být v září letošního roku a my věříme, že ten termín stavebníci splní a dodrží.”</w:t>
      </w:r>
    </w:p>
    <w:p>
      <w:pPr/>
      <w:r>
        <w:rPr/>
        <w:t xml:space="preserve">Opravu kina financuje město společně s evropskou unií dotace plynou z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58/oprava-karvinskeho-kina-centrum-bezi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2026-05-27T23:43:14+02:00</dcterms:created>
  <dcterms:modified xsi:type="dcterms:W3CDTF">2026-05-27T23:43:14+02:00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