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vyhráli vstupenky na hokej</w:t>
      </w:r>
    </w:p>
    <w:p>
      <w:pPr/>
      <w:r>
        <w:rPr/>
        <w:t xml:space="preserve">Právě za pozvání fanoušků na mistrovství světa v hokeji navštívil studenty ze Střední průmyslové školy stavební v Havířově hejtman Moravskoslezského kraje. A nepřijel s prázdnou. Studenti se zapojili do soutěže, která probíhala na webovém portálu Žijeme hokejem.</w:t>
      </w:r>
    </w:p>
    <w:p>
      <w:pPr/>
      <w:r>
        <w:rPr/>
        <w:t xml:space="preserve">Miroslav Novák (ČSSD), hejtman Moravskoslezského kraje: “Soutěž byla objektivní. Hodnotili ti, kteří na webové stránky chodili, kteří se dívali nejen na zpracovaná videa studentských kolektivů, ale pravidelně sledovali aktuality v rámci přípravy mistrovství světa. Já věřím, že i tato soutěž zvýšila publicitu celého šampionátu”.</w:t>
      </w:r>
    </w:p>
    <w:p>
      <w:pPr/>
      <w:r>
        <w:rPr/>
        <w:t xml:space="preserve">Soutěž trvala měsíc. Studenti se ale přihlásili těsně před ukončením a přesto se jejich nápad  a zpracování fanouškům nejvíce líbilo.</w:t>
      </w:r>
    </w:p>
    <w:p>
      <w:pPr/>
      <w:r>
        <w:rPr/>
        <w:t xml:space="preserve">Daniel Kyška, student: “Vymysleli jsme to ve středu, ve čtvrtek jsme to natočili, postříhali a odeslali. Snažili jsme se pozvat návštěvníky mistrovství světa do Havířova. Chtěli jsme ukázat, jak je naše město krásné. Také, že fandíme hokeji a na hokej se chceme dostat”.</w:t>
      </w:r>
    </w:p>
    <w:p>
      <w:pPr/>
      <w:r>
        <w:rPr/>
        <w:t xml:space="preserve">Studenti se pojednou podívat na mistrovský zápas 12. května, kdy bude hrát Bělorusko s Norskem.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85/studenti-z-havirova-vyhrali-vstupenky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