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válečných veteránů v Bruntále</w:t>
      </w:r>
    </w:p>
    <w:p>
      <w:pPr/>
      <w:r>
        <w:rPr/>
        <w:t xml:space="preserve">Na válečné utrpení nelze zapomenout. Veteráni si vzpomínky nesou s sebou celý život. </w:t>
      </w:r>
    </w:p>
    <w:p>
      <w:pPr/>
      <w:r>
        <w:rPr/>
        <w:t xml:space="preserve">Petr Beck, válečný veterán: „Pro mě je to vzpomínka, protože jsem nějakou dobu v Rudé armádě sloužil. Mně nejvíc vadí, že naši straní Litvě a tak dále a tam pochodují SS. </w:t>
      </w:r>
    </w:p>
    <w:p>
      <w:pPr/>
      <w:r>
        <w:rPr/>
        <w:t xml:space="preserve">Jarmila Pösslová, válečná veteránka: „Já si myslím, že bychom měli vzpomenout výročí toho osvobození. Nejhorší vzpomínka, když je člověk mladý a mladí lidi vám umírají před očima.“ </w:t>
      </w:r>
    </w:p>
    <w:p>
      <w:pPr/>
      <w:r>
        <w:rPr/>
        <w:t xml:space="preserve">Pavol Bednár, válečný veterán: „Nejhorší jsou ty věci, které jsme museli prožít při odchodech těch nejbližších.“ </w:t>
      </w:r>
    </w:p>
    <w:p>
      <w:pPr/>
      <w:r>
        <w:rPr/>
        <w:t xml:space="preserve">Medaile veteránům předal generální konzul Ruské federace Andrej Jevgenijevič Šaraškin.  Stejné medaile dostanou všichni veteráni druhé světové války na celém světě. </w:t>
      </w:r>
    </w:p>
    <w:p>
      <w:pPr/>
      <w:r>
        <w:rPr/>
        <w:t xml:space="preserve">Andrej Jevgenijevič Šaraškin, generální konzul Ruské federace: „Pro nás neexistuje žádný rozdíl. Když je člověk z Ruska, z Ukrajiny, z Kazachstánu, z Bíle Rusi, z České republiky, Slovenska. Všichni veteráni, kteří bojovali proti fašismu, budou mít tu medaili. To je naše poděkování veteránům.“ </w:t>
      </w:r>
    </w:p>
    <w:p>
      <w:pPr/>
      <w:r>
        <w:rPr/>
        <w:t xml:space="preserve">Čas je neúprosný a váleční veteráni nás opouštějí. Při předávání medailí před pěti lety jich ještě žilo patnáct.</w:t>
      </w:r>
    </w:p>
    <w:p>
      <w:pPr/>
      <w:r>
        <w:rPr/>
        <w:t xml:space="preserve">Petr Rys (nez.), starosta Bruntálu: „Je velmi důležité si tyto svátky  a tyto oslavy připomínat, protože nikdo z nás si nedovede představit, jak těžké musí být válečné utrpení.“        </w:t>
      </w:r>
    </w:p>
    <w:p>
      <w:pPr/>
      <w:r>
        <w:rPr/>
        <w:t xml:space="preserve">Město Bruntál připravilo k výročí vítězství ve druhé světové válce několik akcí. Ta nejdůležitější se odehraje 7. května, v den výročí osvobození města Rudou armádou.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88/oceneni-valecnych-veteran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