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Karviné se připravuje na sezónu</w:t>
      </w:r>
    </w:p>
    <w:p>
      <w:pPr/>
      <w:r>
        <w:rPr/>
        <w:t xml:space="preserve">Než si první letošní návštěvník koupí vstupenku a rozprostře si deku na trávě poblíž bazénu, musí se toho stihnout poměrně dost.</w:t>
      </w:r>
    </w:p>
    <w:p>
      <w:pPr/>
      <w:r>
        <w:rPr/>
        <w:t xml:space="preserve">David Kudláček, strojník: “Jakmile přijdeme na koupaliště, zprovozníme vodu v bazénu, v řádu, tak v budově v technologiích a namontujeme rošty bílé.”</w:t>
      </w:r>
    </w:p>
    <w:p>
      <w:pPr/>
      <w:r>
        <w:rPr/>
        <w:t xml:space="preserve">Je třeba také vyčistit bazén speciálními přípravky na nerez a plochy se vystříkávají wapkou.</w:t>
      </w:r>
    </w:p>
    <w:p>
      <w:pPr/>
      <w:r>
        <w:rPr/>
        <w:t xml:space="preserve">David Kudláček, strojník: “Jakmile čistíme bazény,tak ho vypouštíme postupně. je tam všechno, bahno, co zůstalo přes zimu, listí. Jakmile to vyčistíme, tak to hned zas napustíme, ať se nám to nezašpiní.”</w:t>
      </w:r>
    </w:p>
    <w:p>
      <w:pPr/>
      <w:r>
        <w:rPr/>
        <w:t xml:space="preserve">Před napouštěním bazénu se také čistí a přechlorují veškeré filtry. Pak se spustí zkušební provoz, aby se zjistily případné závady.</w:t>
      </w:r>
    </w:p>
    <w:p>
      <w:pPr/>
      <w:r>
        <w:rPr/>
        <w:t xml:space="preserve">David Kudláček, strojník: “Jak přijde sezóna, necháme si dovést chlornan, navezeme to do chlorovny, tam to už pak nadávkujeme tak, aby to vyhovovalo hygienickým normám.”</w:t>
      </w:r>
    </w:p>
    <w:p>
      <w:pPr/>
      <w:r>
        <w:rPr/>
        <w:t xml:space="preserve">Zkontrolovat a opravit se musí také dětské atrakce v areálu. U této dětské prolézačky se musí vyměnit všechny dřevěné části.</w:t>
      </w:r>
    </w:p>
    <w:p>
      <w:pPr/>
      <w:r>
        <w:rPr/>
        <w:t xml:space="preserve">Před otevřením koupaliště se péče dočká i trávník v areálu. Posbírá se spadané listí, trávník se pohnojí se a poseká.</w:t>
      </w:r>
    </w:p>
    <w:p>
      <w:pPr/>
      <w:r>
        <w:rPr/>
        <w:t xml:space="preserve">Pokud bude počasí přát, otevře se koupaliště už poslední květnový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51/letni-koupaliste-v-karvine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2026-05-26T01:10:28+02:00</dcterms:created>
  <dcterms:modified xsi:type="dcterms:W3CDTF">2026-05-26T01:10:28+02:00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