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uspořádali střelecké závody</w:t>
      </w:r>
    </w:p>
    <w:p>
      <w:pPr/>
      <w:r>
        <w:rPr/>
        <w:t xml:space="preserve">Devět dvojic ze základních škol v Havířově se zúčastnilo střelecké soutěže, kterou každoročně pořádá městská policie. Žáci stříleli ze vzduchových zbraní a to z pušky i pistole. Instruktoři nejdříve vždy dvojicím vysvětlili, jak zbraň uchopit, správně namířit a následně vystřelit. Samozřejmě, že všichni soutěžící byli poučeni i o bezpečnosti. </w:t>
      </w:r>
    </w:p>
    <w:p>
      <w:pPr/>
      <w:r>
        <w:rPr/>
        <w:t xml:space="preserve">Vladimír Hanzl, střelecký instruktor MP Havířov: Kolega Glubiš byl na tom hůř. Nastřílel z deseti ran čtrnáct bodů. Kolega Richtr na tom byl o mnoho lepší. Dostal ze sta možných padesát bodů. Zatím to je nejlepší výsledek na pistoli”.</w:t>
      </w:r>
    </w:p>
    <w:p>
      <w:pPr/>
      <w:r>
        <w:rPr/>
        <w:t xml:space="preserve">Martin Glubiš, žák ZŠ M. Pujmanové: “Nepřipravoval jsem se, protože doma nemáme žádnou vzduchovku. Zastřílet si je dobrý pocit, který si chce vyzkoušet asi každý kluk”.</w:t>
      </w:r>
    </w:p>
    <w:p>
      <w:pPr/>
      <w:r>
        <w:rPr/>
        <w:t xml:space="preserve">Roman Richtr, žák ZŠ M. Pujmanové: “Já jsem střílel jenom jako malý. Takto na závodech jsem podruhé. Mám z toho dobrý pocit, protože mám dobrý výsledek”.</w:t>
      </w:r>
    </w:p>
    <w:p>
      <w:pPr/>
      <w:r>
        <w:rPr/>
        <w:t xml:space="preserve">Druhý soutěžní den si své střelecké dovednosti ověří strážníci městských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123/straznici-v-havirove-usporadali-strelec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2026-05-27T18:32:35+02:00</dcterms:created>
  <dcterms:modified xsi:type="dcterms:W3CDTF">2026-05-27T18:32:35+02:00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