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byl otevřen Domov seniorů GrandPark</w:t>
      </w:r>
    </w:p>
    <w:p>
      <w:pPr/>
      <w:r>
        <w:rPr/>
        <w:t xml:space="preserve">Tohle je paní Anděla Wosková,  úplě první obyvatelka nového domova seniorů GrandPark v Havířově, který se jí stal už po několika dnech druhým domovem.</w:t>
      </w:r>
    </w:p>
    <w:p>
      <w:pPr/>
      <w:r>
        <w:rPr/>
        <w:t xml:space="preserve">Anděla Wosková, seniorka: “Doma bych nemohla být. Synové oba pracují, vnuci chodí na školy. Tady je mi dobře”.</w:t>
      </w:r>
    </w:p>
    <w:p>
      <w:pPr/>
      <w:r>
        <w:rPr/>
        <w:t xml:space="preserve">V domově seniorů budou poskytovat služby zejména lidem se zvláštním režimem.</w:t>
      </w:r>
    </w:p>
    <w:p>
      <w:pPr/>
      <w:r>
        <w:rPr/>
        <w:t xml:space="preserve">Kateřina Michalíková, ředitelka Domova seniorů GrandPark Havířov: “Přijímáme klienty do domova seniorů od 65 let a do domova se zvláštním režimem od 50 let”.</w:t>
      </w:r>
    </w:p>
    <w:p>
      <w:pPr/>
      <w:r>
        <w:rPr/>
        <w:t xml:space="preserve">Lubomír Vais, předseda představenstva GrandPark, a.s.: “Počítáme s tím, že rozsah terapií bude výjimečný. Budeme se snažit v maximální míře využít veškerých našich odborných pracovníků”.</w:t>
      </w:r>
    </w:p>
    <w:p>
      <w:pPr/>
      <w:r>
        <w:rPr/>
        <w:t xml:space="preserve">Ve městě, kde je o práci nouze, získá postupně v domově zaměstnání až 75 lidí. </w:t>
      </w:r>
    </w:p>
    <w:p>
      <w:pPr/>
      <w:r>
        <w:rPr/>
        <w:t xml:space="preserve">Lucie Haščáková, ošetřovatelka: “Je to jedno z nejlepších zaměstnání, kde jsem mohla nastoupit jako ošetřovatelka”.</w:t>
      </w:r>
    </w:p>
    <w:p>
      <w:pPr/>
      <w:r>
        <w:rPr/>
        <w:t xml:space="preserve">Jelikož kapacita městských domovů už nestačí, nové zařízení vítá i vedení radnice.</w:t>
      </w:r>
    </w:p>
    <w:p>
      <w:pPr/>
      <w:r>
        <w:rPr/>
        <w:t xml:space="preserve">Daniel Pawlas (KSČM), primátor města: “Upřímně vítám, že takové zařízení vzniklo na území Havířova. Nemusíme si říkat, jaké jsou tady problémy se stárnutím populace”.</w:t>
      </w:r>
    </w:p>
    <w:p>
      <w:pPr/>
      <w:r>
        <w:rPr/>
        <w:t xml:space="preserve">Domov by chtěl měl mít na konci roku 2016 téměř naplněnou kapacitu, s tím, že jsou otevřeni všem seniorům, nejen z tohoto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167/v-havirove-byl-otevren-domov-senioru-grand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2026-05-28T10:18:25+02:00</dcterms:created>
  <dcterms:modified xsi:type="dcterms:W3CDTF">2026-05-28T10:18:25+02:00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