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zvířat pomáhají psům od bezdomovců</w:t>
      </w:r>
    </w:p>
    <w:p>
      <w:pPr/>
      <w:r>
        <w:rPr/>
        <w:t xml:space="preserve">Pan Karel žije v malém zahradním domku v lokalitě Karviná - Doly. Má 65 let a je v invalidním důchodu, protože má duševní nemoc. V domku s ním žije 15 psů. Některé věci ale sám nezvládá a tak ho už pravidelně navštěvují dobrovolnice ze spolku na ochranu zvířat.</w:t>
      </w:r>
    </w:p>
    <w:p>
      <w:pPr/>
      <w:r>
        <w:rPr/>
        <w:t xml:space="preserve">Barbora Tocauerová, předsedkyně Spolku na ochranu zvířat MS kraje: “Monitorujeme a dohlížíme dobrovolně na bezdomovecké kolonie od Ostravy po Karvinou a tam vždycky jednou za čas jezdíme.”</w:t>
      </w:r>
    </w:p>
    <w:p>
      <w:pPr/>
      <w:r>
        <w:rPr/>
        <w:t xml:space="preserve">Psi jsou v relativně dobrém stavu. Rozhodně podle vetrinářky netrpí hladem a nejsou týraní.  Pan Karel se o ně stará, jak může.</w:t>
      </w:r>
    </w:p>
    <w:p>
      <w:pPr/>
      <w:r>
        <w:rPr/>
        <w:t xml:space="preserve">pan Karel: “Já jsem na ně zvyklý. Jsem tu sám a tak mi není aspoň smutno.”</w:t>
      </w:r>
    </w:p>
    <w:p>
      <w:pPr/>
      <w:r>
        <w:rPr/>
        <w:t xml:space="preserve">Pan Karel je ale spíše výjimka. Většina psů, které dobrovolnice objíždějí jsou na tom hůře. Bezdomovci jim tolik péče nevěnují.</w:t>
      </w:r>
    </w:p>
    <w:p>
      <w:pPr/>
      <w:r>
        <w:rPr/>
        <w:t xml:space="preserve">MVDr. Jana Kouřilová, veterinářka: “Mají relativně dobrý výživný stav, ale jsou to mladá zvířata. Tam nepotkáte vyloženě staré zvíře, o které musíte pečovat. Je otázkou, kam ta zvířata mizí.”</w:t>
      </w:r>
    </w:p>
    <w:p>
      <w:pPr/>
      <w:r>
        <w:rPr/>
        <w:t xml:space="preserve">Moravskoslezský spolek na ochranu zvířat všechno platí pouze ze sponzorských darů a příspěvků svých členů. Pokud chce někdo přispět, informace najde na internetových stránkách pomahamezviratum.cz nebo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80/ochranci-zvirat-pomahaji-psum-od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2026-11-05T13:31:21+01:00</dcterms:created>
  <dcterms:modified xsi:type="dcterms:W3CDTF">2026-11-05T13:31:21+01:00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