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zavítal i do Havířova</w:t>
      </w:r>
    </w:p>
    <w:p>
      <w:pPr/>
      <w:r>
        <w:rPr/>
        <w:t xml:space="preserve">Téměř do posledního místa zaplnili milovníci klasické hudby sál v Kulturním domě Petra Bezruče v Havířově. V rámci letošního jubilejního čtyřicátého ročníku hudebního festivalu Janáčkův máj se divákům představil pianista Rafal Blechacz z Polska. </w:t>
      </w:r>
    </w:p>
    <w:p>
      <w:pPr/>
      <w:r>
        <w:rPr/>
        <w:t xml:space="preserve">Jaromír Javůrek, ředitel festivalu Janáčkův máj: “Havířov je poslední město, které kromě Ostravy hostilo 40. ročník festivalu. Měst bylo celkem osm. O samotném klavíristovi je známo, že je to světová špička. Hraje Mozarta a tam se ukáží jeho kvality”.</w:t>
      </w:r>
    </w:p>
    <w:p>
      <w:pPr/>
      <w:r>
        <w:rPr/>
        <w:t xml:space="preserve">Z blízka do tajů jeho nadaných prstů jsme se mohli podívat na generální zkoušce.</w:t>
      </w:r>
    </w:p>
    <w:p>
      <w:pPr/>
      <w:r>
        <w:rPr/>
        <w:t xml:space="preserve">Rafal Blechacz, pianista:” Moc se těším na koncert, je to můj šestý v řadě s Amsterdam Sinfonietty. Zkouška byla hodně vydařená, veselá a zakončena tím, že jsem dostal čokoládu od orchestru k ukončení  turné. Je to poprvé, kdy orchestr dává sólistovi dárek”.</w:t>
      </w:r>
    </w:p>
    <w:p>
      <w:pPr/>
      <w:r>
        <w:rPr/>
        <w:t xml:space="preserve">Janáčkův máj uzavřel v pondělí festival koncertem ve společenském sále Domu kultury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54/festival-janackuv-maj-zavital-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2026-05-28T20:13:51+02:00</dcterms:created>
  <dcterms:modified xsi:type="dcterms:W3CDTF">2026-05-28T20:13:51+02:00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