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10.6.2015, 22:43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ukončili další cyklus Akademie III. věku</w:t>
      </w:r>
    </w:p>
    <w:p>
      <w:pPr/>
      <w:r>
        <w:rPr/>
        <w:t xml:space="preserve">Astronomie, výpočetní technika, cizí jazyky a jiné předměty se mohli během čtyř semestrů učit tito senioři, kteří se stali dalšími absolventy Akademie III. věku na Vysoké škole sociálně-správní v Havířově. Senioři nicméně neměli touhu jen po vědění, ale chtěli navázat i nová přátelství. </w:t>
      </w:r>
    </w:p>
    <w:p>
      <w:pPr/>
      <w:r>
        <w:rPr/>
        <w:t xml:space="preserve">anketa: absolventi Akademie III. věku</w:t>
      </w:r>
    </w:p>
    <w:p>
      <w:pPr/>
      <w:r>
        <w:rPr/>
        <w:t xml:space="preserve">“Člověk pozná vždy další lidi a my jsme taková skupinka, která už toto absolvovala před pěti lety. Jsme tady podruhé”.</w:t>
      </w:r>
    </w:p>
    <w:p>
      <w:pPr/>
      <w:r>
        <w:rPr/>
        <w:t xml:space="preserve">“Já jsem chodila pravidelně a nevynechala jsem žádnou přednášku. Bavilo mě to”.</w:t>
      </w:r>
    </w:p>
    <w:p>
      <w:pPr/>
      <w:r>
        <w:rPr/>
        <w:t xml:space="preserve">“Dověděla jsem se mnoho nových věcí, protože za spoustu let se toho hodně změnilo”.</w:t>
      </w:r>
    </w:p>
    <w:p>
      <w:pPr/>
      <w:r>
        <w:rPr/>
        <w:t xml:space="preserve">Hrdý na absolventy byl i ředitel vysoké školy a co seniorům popřál?</w:t>
      </w:r>
    </w:p>
    <w:p>
      <w:pPr/>
      <w:r>
        <w:rPr/>
        <w:t xml:space="preserve">Václav Bezecný, ředitel Vysoké školy sociálně-správní Havířov: “Hodně štěstí, aby to vše zužitkovali v životě. Aby se mezi sebou domluvili  a mohli cestovat”.</w:t>
      </w:r>
    </w:p>
    <w:p>
      <w:pPr/>
      <w:r>
        <w:rPr/>
        <w:t xml:space="preserve">Senioři by si určitě nemohli studium dovolit bez finanční podpory radnice.</w:t>
      </w:r>
    </w:p>
    <w:p>
      <w:pPr/>
      <w:r>
        <w:rPr/>
        <w:t xml:space="preserve">Daniel Vachtarčík (HPH), náměstek primátora: “Chtěl bych touto cestou všem pogratulovat, že všichni absolvovali závěrečné zkoušky a určitě i do budoucna budeme Akademii III. věku podporovat”.</w:t>
      </w:r>
    </w:p>
    <w:p>
      <w:pPr/>
      <w:r>
        <w:rPr/>
        <w:t xml:space="preserve">Akademie III. věku běží v Havířově již od roku 1999, kdy byl vyhlášen Rok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265/seniori-ukoncili-dalsi-cyklus-akademie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2026-05-27T18:32:37+02:00</dcterms:created>
  <dcterms:modified xsi:type="dcterms:W3CDTF">2026-05-27T18:32:37+02:00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