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zadrželi zloděje polských aut</w:t>
      </w:r>
    </w:p>
    <w:p>
      <w:pPr/>
      <w:r>
        <w:rPr/>
        <w:t xml:space="preserve">Na první pohled, běžná silniční kontrola, kterých karvinští policisté provedou několik denně. Minulý týden ale řidič i jeho spolujezdkyně skončili na policejní služebně.</w:t>
      </w:r>
    </w:p>
    <w:p>
      <w:pPr/>
      <w:r>
        <w:rPr/>
        <w:t xml:space="preserve">Zlatuše Viačková, mluvčí PČR Karviná: „Policisté zjistili, že vozidlo bylo před několika dny odcizeno na území Polské republiky. Řidiče (35 let) a jeho spolucestující ženu (21 let) převezli na oddělení k podání vysvětlení.“</w:t>
      </w:r>
    </w:p>
    <w:p>
      <w:pPr/>
      <w:r>
        <w:rPr/>
        <w:t xml:space="preserve">Během vyšetřování policisté zjistili, že k dvojici patří i dvaceti osmi letý komplic.</w:t>
      </w:r>
    </w:p>
    <w:p>
      <w:pPr/>
      <w:r>
        <w:rPr/>
        <w:t xml:space="preserve">Zlatuše Viačková, mluvčí PČR Karviná: „Policisté postupně oběma mužům prokázali, že na území Polské republiky odcizili dvě osobní vozidla a jednu dodávku.“</w:t>
      </w:r>
    </w:p>
    <w:p>
      <w:pPr/>
      <w:r>
        <w:rPr/>
        <w:t xml:space="preserve">Mladší z dvojice mužů putoval rovnou za mříže, protože nenastoupil do výkonu trestu za jinou trestnou činnost. Druhému, který je v podmínce, bylo navíc prokázáno, že společně se zadrženou ženou okradli v jedné karvinské restauraci spícího hosta a snažili se zneužít jeho bezkontaktní platební kartu. Případ odcizených motorových vozidel předali čeští policisté polské straně.</w:t>
      </w:r>
    </w:p>
    <w:p>
      <w:pPr/>
      <w:r>
        <w:rPr/>
        <w:t xml:space="preserve">Rafał Domagała, mluvčí Policie Cieszyn, Polsko: „Nejdříve se musí připravit potřebné dokumenty pro prokuraturu, která se bude tímto případem zabývat. V případě požadavku prokurátora budou policisté provádět možné výslechy svědků.“</w:t>
      </w:r>
    </w:p>
    <w:p>
      <w:pPr/>
      <w:r>
        <w:rPr/>
        <w:t xml:space="preserve">V Polsku oběma mužům hrozí až desetileté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33/karvinsti-policiste-zadrzeli-zlodeje-polsk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2026-07-14T19:18:44+02:00</dcterms:created>
  <dcterms:modified xsi:type="dcterms:W3CDTF">2026-07-14T19:18:44+02:00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