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Koloběžci z Regionální rady dorazili do Havířova</w:t>
      </w:r>
    </w:p>
    <w:p>
      <w:pPr/>
      <w:r>
        <w:rPr/>
        <w:t xml:space="preserve">Tohle je mapa s 22 etapami, kterou se rozhodli zdolat pracovníci Úřadu regionální rady Moravskoslezsko na koloběžkách. Koloběžci dorazili i na hasičskou stanici v Havířově, konkrétně se chtěli podívat na dvě nová vozidla. Pravě i na tato vozidla se podařila získat dotace. </w:t>
      </w:r>
    </w:p>
    <w:p>
      <w:pPr/>
      <w:r>
        <w:rPr/>
        <w:t xml:space="preserve">Michal Sobek, manažer vnější komunikace Úřadu Regionální rady Moravskoslezsko: “Máme tady v plánu objet některé projekty, které jsme financovali evropskými penězi. Podíváme se kromě hasičů, také do městské knihovny, která byla oceněna za výborné dětské oddělení, podíváme se také do kina Centrum, které bylo zrekonstruováno za evropské peníze”.</w:t>
      </w:r>
    </w:p>
    <w:p>
      <w:pPr/>
      <w:r>
        <w:rPr/>
        <w:t xml:space="preserve">Tak jako v jiných městech i v Havířově se do tour zapojili zástupci radnice.</w:t>
      </w:r>
    </w:p>
    <w:p>
      <w:pPr/>
      <w:r>
        <w:rPr/>
        <w:t xml:space="preserve">Ivan Bureš (ANO), náměstek primátora: “Já si myslím, že Havířov patří mezi přední města, kde uměli čerpat dotace a ne, že je jen uměli čerpat, ale budeme je čerpat nadále. Projekt je krásný, protáhli jsme si kosti. Je to změna. Není to jen sedět na úřednické židli”.</w:t>
      </w:r>
    </w:p>
    <w:p>
      <w:pPr/>
      <w:r>
        <w:rPr/>
        <w:t xml:space="preserve">Daniel Vachtarčík (HPH), náměstek primátora: “Určitě je to pěkná propagace nejenom projektů jako takových, ale vždy na trase se koloběžkáři zastavují na zajímavých místech. Je to pěkná propagace Moravskoslezského kraje”.</w:t>
      </w:r>
    </w:p>
    <w:p>
      <w:pPr/>
      <w:r>
        <w:rPr/>
        <w:t xml:space="preserve">Posledním městem, které koloběžci navštíví bude Bohumín. Celá 600set kilometrová tour skončí už tento pátek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341/kolobezci-z-regionalni-rady-dorazili-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2026-05-17T05:58:01+02:00</dcterms:created>
  <dcterms:modified xsi:type="dcterms:W3CDTF">2026-05-17T05:58:01+02:00</dcterms:modified>
</cp:coreProperties>
</file>

<file path=docProps/custom.xml><?xml version="1.0" encoding="utf-8"?>
<Properties xmlns="http://schemas.openxmlformats.org/officeDocument/2006/custom-properties" xmlns:vt="http://schemas.openxmlformats.org/officeDocument/2006/docPropsVTypes"/>
</file>