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25.6.2015,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Obyvatele Mošnova trápí černá skládka v lese</w:t>
      </w:r>
    </w:p>
    <w:p>
      <w:pPr/>
      <w:r>
        <w:rPr/>
        <w:t xml:space="preserve">Pneumatiky všech velikostí od osobních vozů po traktory, betonová suť, hromady dřeva i plastů a další všemožný odpad. Je to neuvěřitelné, ale nejsme na skládce velkoobjemového odpadu, ale na okraji lesa v Mošnově. Pneumatiky leží jen pár metrů od plotu nejbližší budovy.</w:t>
      </w:r>
    </w:p>
    <w:p>
      <w:pPr/>
      <w:r>
        <w:rPr/>
        <w:t xml:space="preserve">majitel sousedního pozemku: “Rozloha toho je 50 krát 100 metrů. Je to vedeno jako les, ale je to skládka bordelu. Počínaje zbytky panelů, přes umělou hmotu, až po pneumatiky.”</w:t>
      </w:r>
    </w:p>
    <w:p>
      <w:pPr/>
      <w:r>
        <w:rPr/>
        <w:t xml:space="preserve">Skládka zřejmě vznikla už v době, kdy nedaleký objekt sloužil jako teletník. Později ho koupil místní podnikatel a podle místních se právě v této době skládka významně rozrostla. Bohužel ale leží na soukromém pozemku, takže vedení obce prý nemůže nic dělat i když leží ve veřejně přístupném lese.</w:t>
      </w:r>
    </w:p>
    <w:p>
      <w:pPr/>
      <w:r>
        <w:rPr/>
        <w:t xml:space="preserve">Radomil Bodzsar (Změna pro Mošnov), starosta Mošnova: “Víme, že tam tak skládka je, ale právníci nám říkali, co s tím chcete udělat?  Nijak ho nepřinutíte, když on nebude chtít sám.”</w:t>
      </w:r>
    </w:p>
    <w:p>
      <w:pPr/>
      <w:r>
        <w:rPr/>
        <w:t xml:space="preserve">Pomoci je připraven i krajský úřad. </w:t>
      </w:r>
    </w:p>
    <w:p>
      <w:pPr/>
      <w:r>
        <w:rPr/>
        <w:t xml:space="preserve">Daniel Havlík (ČSSD), náměstek hejtmana MS kraje: “Určitě bych se jednak obrátil na obec a požádal bych o pomoc i krajský úřad odbor životního prostředí a určitě bych požádal i Českou inspekci životního prostředí.”  </w:t>
      </w:r>
    </w:p>
    <w:p>
      <w:pPr/>
      <w:r>
        <w:rPr/>
        <w:t xml:space="preserve">V krajním případě by prý mohla nechat skládku vyčistit obec a náklady pak vymáhat po majiteli pozemku. Případ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364/obyvatele-mosnova-trapi-cerna-skladka-v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2026-04-19T12:28:39+02:00</dcterms:created>
  <dcterms:modified xsi:type="dcterms:W3CDTF">2026-04-19T12:28:39+02:00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