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Pivobraní opět osvěžilo milovníky piva</w:t>
      </w:r>
    </w:p>
    <w:p>
      <w:pPr/>
      <w:r>
        <w:rPr/>
        <w:t xml:space="preserve">Jak se pozná dobré pivo? Jedna ze základních otázek, jejíž řešení by měl mít v malíčku každý příznivec tekutého zlata.</w:t>
      </w:r>
    </w:p>
    <w:p>
      <w:pPr/>
      <w:r>
        <w:rPr/>
        <w:t xml:space="preserve">“Pivo musí být hořký, nesmí být slaďoučký,” tvrdí jeden z pivních znalců. “To je problém, protože někdo má sladký jazyk a někdo má hořký jazyk,” doplňuje ho kolega.</w:t>
      </w:r>
    </w:p>
    <w:p>
      <w:pPr/>
      <w:r>
        <w:rPr/>
        <w:t xml:space="preserve">“Já už dneska piju jen speciály, od dvanáctky nahoru, to je ta kvalita,” tvrdí další návštěvník novojičínského Pivobraní.</w:t>
      </w:r>
    </w:p>
    <w:p>
      <w:pPr/>
      <w:r>
        <w:rPr/>
        <w:t xml:space="preserve">“Nastal určitý posun, kdy lidé hledají tu kvalitu, hledají malou výrobu a odkloňují se od eurovýroby a těch europiv,” říká René Binar z pivovar Slezan v Leskovci.</w:t>
      </w:r>
    </w:p>
    <w:p>
      <w:pPr/>
      <w:r>
        <w:rPr/>
        <w:t xml:space="preserve">Návštěvníci Pivobraní mohli změřit síly i v několika soutěžích. Většina z nich ale brzy přišla na to, že na pivu je stejně nejlepší jeho chuť.</w:t>
      </w:r>
    </w:p>
    <w:p>
      <w:pPr/>
      <w:r>
        <w:rPr/>
        <w:t xml:space="preserve">“Samozřejmě je to zdroj tekutiny, to je důležitá věc pro nás všechny. Ta piva z minipivovarů jsou specifická tím, že se nefiltrují a nepasterizují, tím pádem jsou blahodárná pro lidský organismus,” pochvaluje si chmelový mok Petr Krpec, vrchní sládek Městského pivovaru Štramberk.</w:t>
      </w:r>
    </w:p>
    <w:p>
      <w:pPr/>
      <w:r>
        <w:rPr/>
        <w:t xml:space="preserve">Návštěvníci mohli kromě domácích piv vyzkoušet také německé, polské nebo slovenské značky. Novojičínské Pivobraní je stále oblíbenější, pořadatelé už teď myslí na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376/novojicinske-pivobrani-opet-osvezilo-milovniky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2026-04-21T02:55:41+02:00</dcterms:created>
  <dcterms:modified xsi:type="dcterms:W3CDTF">2026-04-21T02:55:41+02:00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