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Metaři v Orlové to nemají lehké</w:t>
      </w:r>
    </w:p>
    <w:p>
      <w:pPr/>
      <w:r>
        <w:rPr/>
        <w:t xml:space="preserve">V rajonu orlovských metařů je přes 500 000 metrů čtverečních veřejných ploch a komunikací. Mezi těmi, kteří se v Orlové ohánějí košťaty, je i paní Zdena, vyučená servírka, která léta pracovala na šachtě a při útlumu těžby zůstala na dlažbě. </w:t>
      </w:r>
      <w:r>
        <w:rPr>
          <w:i w:val="1"/>
          <w:iCs w:val="1"/>
        </w:rPr>
        <w:t xml:space="preserve">„Byla jsem na pracáku, pořád jsem nemohla sehnat místo, protože jsem stará, no, až se uvolnilo tady to, tak jsem sem šla,"</w:t>
      </w:r>
      <w:r>
        <w:rPr/>
        <w:t xml:space="preserve"> říká Zdena Patlová, zaměstnankyně SMO Orlová.</w:t>
      </w:r>
    </w:p>
    <w:p>
      <w:pPr/>
      <w:r>
        <w:rPr/>
        <w:t xml:space="preserve">Služby města Orlové jsou jedním z největších a nejjistějších zaměstnavatelů. Lidí se jim ale, navzdory vysoké nezaměstnanosti, pořád nedostává. </w:t>
      </w:r>
      <w:r>
        <w:rPr>
          <w:i w:val="1"/>
          <w:iCs w:val="1"/>
        </w:rPr>
        <w:t xml:space="preserve">"V rámci úklidu města nebo nějaké té zimní údržby je třeba nějakého nasazení, mimořádné pohotovosti a ochotní a pracovití lidé se hledají těžko,"</w:t>
      </w:r>
      <w:r>
        <w:rPr/>
        <w:t xml:space="preserve"> říká Alfréd Roik, místopředseda představenstva SMO Orlová. Zdena Patlová, dodává: </w:t>
      </w:r>
      <w:r>
        <w:rPr>
          <w:i w:val="1"/>
          <w:iCs w:val="1"/>
        </w:rPr>
        <w:t xml:space="preserve">„V zimě to je těžká práce, hlavně odhazování sněhu, za každého počasí. Když je déšť, zima odnášejí to ledviny."</w:t>
      </w:r>
      <w:r>
        <w:rPr/>
        <w:t xml:space="preserve"> Přesto je paní Zdena ve firmě už druhým rokem. Pro většinu jejích kolegů je tato práce jen nutné zlo za málo peněz, přibývá ale i těch, kteří chtějí zůstat. Václav Směja, zaměstnanec SMO Orlová k nim patří: </w:t>
      </w:r>
      <w:r>
        <w:rPr>
          <w:i w:val="1"/>
          <w:iCs w:val="1"/>
        </w:rPr>
        <w:t xml:space="preserve">„Jsem spokojen, protože na té sociálce je to na houby."</w:t>
      </w:r>
    </w:p>
    <w:p>
      <w:pPr/>
      <w:r>
        <w:rPr/>
        <w:t xml:space="preserve">Alfréd Roik vysvětluje: </w:t>
      </w:r>
      <w:r>
        <w:rPr>
          <w:i w:val="1"/>
          <w:iCs w:val="1"/>
        </w:rPr>
        <w:t xml:space="preserve">„Naší snahou je vytvořit stabilní tým, protože s lidma, kteří mají práci u nás jako přestupní stanici se k žádným dobrým výsledkům nedostaneme."</w:t>
      </w:r>
    </w:p>
    <w:p>
      <w:pPr/>
      <w:r>
        <w:rPr/>
        <w:t xml:space="preserve">Přesto je Orlová většinou uklizená jako ze škatulky. Ti, kteří se o to starají se však vděku od ostatních nedočkají. Zdena Patlová je z chování lidí smutná: „Vy jdete, uklízíte a lidé, hlavně děti, roztrhají na kousky papírky a prý že sněží a uklízejte si. To je vážně strašné."  Provoz služeb města Orlové radnice ročně dotuje 25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85/metari-v-orlove-to-nemaji-leh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2026-06-25T01:17:48+02:00</dcterms:created>
  <dcterms:modified xsi:type="dcterms:W3CDTF">2026-06-25T01:17:48+02:00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