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Racing Olešná pořádal mistrovství ČR amatérských cyklistů</w:t>
      </w:r>
    </w:p>
    <w:p>
      <w:pPr/>
      <w:r>
        <w:rPr/>
        <w:t xml:space="preserve">Obrovský zájem o domácí šampionát notně převyšoval možnosti organizátorů, ti proto museli řadu cyklistů odmítnout.</w:t>
      </w:r>
    </w:p>
    <w:p>
      <w:pPr/>
      <w:r>
        <w:rPr/>
        <w:t xml:space="preserve">Milan Masný, ředitel závodu: “Hlásilo se nám ještě mnoho dalších cyklistů, i bez licence a ze zahraničí, ale nemohli jsme vyhovět všem. Jinak si myslím, že se mistrovství vydařilo, dojezd na Lysou horu měl pozitivní ohlasy.”</w:t>
      </w:r>
    </w:p>
    <w:p>
      <w:pPr/>
      <w:r>
        <w:rPr/>
        <w:t xml:space="preserve">V sobotu se jela časovka v okolí Nošovic, kterou v hlavní kategorii vyhrál Václav Nežerka z Lawi Author teamu, mezi ženami kralovala Hana Doležalová z TJ Sokol Dvůr Králové. V nedělním silničním závodě s dojezdem na Lysou horu zvítězil v hlavní kategorii mužů Ondřej Fierla z Teamu Forman Cinelli, o druhé místo v těsném spurtu bojovali dva jezdci Lawi Author Teamu Václav Nežerka a Michael Somr, nakonec uspěl těsně Nežerka.</w:t>
      </w:r>
    </w:p>
    <w:p>
      <w:pPr/>
      <w:r>
        <w:rPr/>
        <w:t xml:space="preserve">Ondřej Fierla, vítěz silničního závodu: “Bylo to náročné nejen horkem, ale také profilem trati. Jsem rád, že jsem vyhrál, protože jsem musel bojovat sám proti sehraným týmům.”</w:t>
      </w:r>
    </w:p>
    <w:p>
      <w:pPr/>
      <w:r>
        <w:rPr/>
        <w:t xml:space="preserve">Nejlepší v kategorii žen byla Naďa Voráčková z CSC Šumperk.</w:t>
      </w:r>
    </w:p>
    <w:p>
      <w:pPr/>
      <w:r>
        <w:rPr/>
        <w:t xml:space="preserve">Naďa Voráčková, vítězka silničního závodu: “Ny Lysou horu jsem jela poprvé a musím říct, že jsem si to užila. Opravdu moc pěkné stoupáníčko.”</w:t>
      </w:r>
    </w:p>
    <w:p>
      <w:pPr/>
      <w:r>
        <w:rPr/>
        <w:t xml:space="preserve">Největším úspěchem domácího týmu Racing Olešná bylo druhé místo v časovce veteránů, které získal Milan Masný.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05/racing-olesna-poradal-mistrovstvi-cr-amaterskych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