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počasí zvyšuje nebezpečí požárů v celém kraji</w:t>
      </w:r>
    </w:p>
    <w:p>
      <w:pPr/>
      <w:r>
        <w:rPr/>
        <w:t xml:space="preserve">Hned 5 požárů v souvislosti s horkým a suchým počasím museli hasit o víkendu hasiči z našeho kraje. Ve Václavovicích například hořel les na ploše 100 krát 200 metrů a škodu napáchaly plameny i na poli v Odrách, kde hořel ječmen.</w:t>
      </w:r>
    </w:p>
    <w:p>
      <w:pPr/>
      <w:r>
        <w:rPr/>
        <w:t xml:space="preserve">Petr Holub, mluvčí HZS MS kraje: “Bylo zasaženo 17 hektarů, z čehož 2 hektary bylo vzrostlé pole a zbytek byl strniště.”</w:t>
      </w:r>
    </w:p>
    <w:p>
      <w:pPr/>
      <w:r>
        <w:rPr/>
        <w:t xml:space="preserve">Příčinou byla jiskry od žacího stroje. U ostatních čtyř požárů ještě nebyla příčina jednoznačně stanovena. Je ale jisté, že důležitou roli sehrálo velké sucho, které panuje v celém našem regionu. Lidé by proto být obzvláště opatrní.</w:t>
      </w:r>
    </w:p>
    <w:p>
      <w:pPr/>
      <w:r>
        <w:rPr/>
        <w:t xml:space="preserve">Petr Holub, mluvčí HZS MS kraje: “Suché počasí má velký vliv na vznik těchto požárů a proto bychom chtěli nabádat občany, aby se chovali zodpovědně zejména při manipulaci s otevřeným plamenem. Tento aby nenechávali bez dozoru a měli připraven dostatek hasebních prostředků.”</w:t>
      </w:r>
    </w:p>
    <w:p>
      <w:pPr/>
      <w:r>
        <w:rPr/>
        <w:t xml:space="preserve">Pokud už se ale stane, že oheň přestáváte zvládat vlastními silami, je nutné co nejdříve přivolat pomoc.</w:t>
      </w:r>
    </w:p>
    <w:p>
      <w:pPr/>
      <w:r>
        <w:rPr/>
        <w:t xml:space="preserve">Petr Holub, mluvčí HZS MS kraje: “Pokud už se požár rozšíří, doporučujeme co nejdříve zavolat hasiče a to i když není velkého rozsahu.”</w:t>
      </w:r>
    </w:p>
    <w:p>
      <w:pPr/>
      <w:r>
        <w:rPr/>
        <w:t xml:space="preserve">Podle meteorologů bude teplé počasí panovat i v následujících dnech, takže opravdu dávejte pozor. Riziko požáru se totiž bude ještě zvyšovat.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09/horke-pocasi-zvysuje-nebezpeci-pozaru-v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2026-08-24T22:11:17+02:00</dcterms:created>
  <dcterms:modified xsi:type="dcterms:W3CDTF">2026-08-24T22:11:17+02:00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