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patřil horalským slavnostem v Jablunkově</w:t>
      </w:r>
    </w:p>
    <w:p>
      <w:pPr/>
      <w:r>
        <w:rPr/>
        <w:t xml:space="preserve">Už po osmašedesáté patřil jablunkovský areál o víkendu folklóru. Horalské slavnosti, jejichž hlavním organizátorem je Polský svaz kulturně osvětový se před několika lety se stal součástí Týdne beskydské kultury, který probíhá v polské Wisle.</w:t>
      </w:r>
    </w:p>
    <w:p>
      <w:pPr/>
      <w:r>
        <w:rPr/>
        <w:t xml:space="preserve">Jan Ryłko, předseda HV PZKO: „Tento svátek je vlastně vyvrcholení celého Týdne beskydské kultury.“</w:t>
      </w:r>
    </w:p>
    <w:p>
      <w:pPr/>
      <w:r>
        <w:rPr/>
        <w:t xml:space="preserve">Díky této spolupráci, mohou návštěvníci jablunkovských třídenních slavností shlédnout také zajímavá vystoupení souborů z celého světa. Horalská slavnost je ale i o gastronomii. Například v této boudě se připravovali bramboráky se škvarkami z osmi set kila brambor.</w:t>
      </w:r>
    </w:p>
    <w:p>
      <w:pPr/>
      <w:r>
        <w:rPr/>
        <w:t xml:space="preserve">Alojzy Martynek, PZKO Mosty u Jablunkova: „Z jednoho kila se udělá asi šest nebo sedm placků. Když to spočítáme, za celé tři dny jich uděláme pět až šest tisíc.“</w:t>
      </w:r>
    </w:p>
    <w:p>
      <w:pPr/>
      <w:r>
        <w:rPr/>
        <w:t xml:space="preserve">Součástí slavností je také ukázka řemesel a lidové tvořivosti, typických pro oblast Beskyd.</w:t>
      </w:r>
    </w:p>
    <w:p>
      <w:pPr/>
      <w:r>
        <w:rPr/>
        <w:t xml:space="preserve">Petra Kutílková, Rožnov pod Radhoštěm: „Já se snažím zpracovávat vlnu z našich oveček. Manžel je ostříhá a já vlnu vyperu a  vyrábím například plstěné medvídky.“</w:t>
      </w:r>
    </w:p>
    <w:p>
      <w:pPr/>
      <w:r>
        <w:rPr/>
        <w:t xml:space="preserve">Otmar Kantor, bača: „Tady vidíte obyčejný přístřešek, ve kterém kdysi bydleli bačové od jara do podzimu.“</w:t>
      </w:r>
    </w:p>
    <w:p>
      <w:pPr/>
      <w:r>
        <w:rPr/>
        <w:t xml:space="preserve">A právě tady mohli lidé názorně vidět, jak se připravuje sýr, nebo další produkty z ovcí, které se i v dnešní době pasou na beskydských loukách.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75/vikend-patril-horalskym-slavnostem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2026-08-27T04:16:52+02:00</dcterms:created>
  <dcterms:modified xsi:type="dcterms:W3CDTF">2026-08-27T04:16:52+02:00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