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Přestupní terminál v Ostravě-Hulvákách už je hotov</w:t>
      </w:r>
    </w:p>
    <w:p>
      <w:pPr/>
      <w:r>
        <w:rPr/>
        <w:t xml:space="preserve">Přestupní terminál v Ostravě-Hulvákách začali stavebníci budovat loni a dokončen má být v pátek 21. srpna. Práce tak finišují.  Upravuje se zeleň a dolaďují se detaily. Dodělává se dlažba u zastávek na ulici Sokola Tůmy. Terminál už funguje ve zkušebním režimu a cestující si ho pochvalují. Přestupování mezi spoji MHD je mnohem jednodušší a bezpečnější.</w:t>
      </w:r>
    </w:p>
    <w:p>
      <w:pPr/>
      <w:r>
        <w:rPr/>
        <w:t xml:space="preserve">anketa, cestující: 1/“Vynikající.” 2/ “Je to pěkné.”</w:t>
      </w:r>
    </w:p>
    <w:p>
      <w:pPr/>
      <w:r>
        <w:rPr/>
        <w:t xml:space="preserve">Stavbu přitom doprovázely komplikace a několik měsíců se vůbec nestavělo. Stavebníci totiž zjistili, že podloží je nestabilní a bylo třeba proplatit vícepráce.</w:t>
      </w:r>
    </w:p>
    <w:p>
      <w:pPr/>
      <w:r>
        <w:rPr/>
        <w:t xml:space="preserve">Kamil Bednář (ČSSD), náměstek primátora Ostravy: “Stavba byla pozastavena. Byl proveden georadarový průzkum a následně byly spočítány vícepráce tak, aby to podloží bylo vyhovující.</w:t>
      </w:r>
    </w:p>
    <w:p>
      <w:pPr/>
      <w:r>
        <w:rPr/>
        <w:t xml:space="preserve">I když se cestujícím nový terminál líbí, vadí jim, že není někde blíže bezpečný přechod pro chodce.”</w:t>
      </w:r>
    </w:p>
    <w:p>
      <w:pPr/>
      <w:r>
        <w:rPr/>
        <w:t xml:space="preserve">anketa, cestující: 1/”Já jsem musela počkat až bude mezera mezi auty, abych mohla přeběhnout.” 2/ “Je tu mizerný přechod.”</w:t>
      </w:r>
    </w:p>
    <w:p>
      <w:pPr/>
      <w:r>
        <w:rPr/>
        <w:t xml:space="preserve">Tramvajové ostrůvky a přechody pro chodce jsou v plánu ve druhé fázi úprav této lokality a měly by být hotovy v roce 2017. Doprovázet je bude i rozšíření ulice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61/prestupni-terminal-v-ostravehulvakach-uz-je-ho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2026-07-17T12:37:37+02:00</dcterms:created>
  <dcterms:modified xsi:type="dcterms:W3CDTF">2026-07-17T12:37:37+02:00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