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19.8.2015, 14:37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Soud: údajný vrah Petr Kramný zůstane ve vazbě</w:t>
      </w:r>
    </w:p>
    <w:p>
      <w:pPr/>
      <w:r>
        <w:rPr/>
        <w:t xml:space="preserve">Proces s Petrem Kramným, který čelí obžalobě z vraždy své ženy a dcery na dovolené v Egyptě, začal na konci června a po prvním maratonu výslechů bude pokrčovat v září. Mezitím se ale opět Kramný pokusil dostat na svobodu a zažádal o propuštění z vazby. Soud znovu jeho žádost zamítl.</w:t>
      </w:r>
    </w:p>
    <w:p>
      <w:pPr/>
      <w:r>
        <w:rPr/>
        <w:t xml:space="preserve">David Bartoš, státní zástupce: “S ničím zásadním, novým pan obžalovaný nepřišel. Tvrdí, že se uvedeného činu nedopustil, že vazba je už dlouhá a že by nikam neuprchl.”</w:t>
      </w:r>
    </w:p>
    <w:p>
      <w:pPr/>
      <w:r>
        <w:rPr/>
        <w:t xml:space="preserve">Petr Kramný předstoupil před senát soudu opět pečlivě načesaný a nagelovaný, v jedné ze svých košil a v džínách. Ještě na chodbě působil sebejistě. V soudní síni se ale zřejmě jeho chování změnilo.</w:t>
      </w:r>
    </w:p>
    <w:p>
      <w:pPr/>
      <w:r>
        <w:rPr/>
        <w:t xml:space="preserve">Jana Rejžková, advokátka Petra Kramného: “Dneska byl úplně zlomený člověk, takto jsem ho u těch vazebních zasedání nikdy nezažila.”</w:t>
      </w:r>
    </w:p>
    <w:p>
      <w:pPr/>
      <w:r>
        <w:rPr/>
        <w:t xml:space="preserve">Zamítavé stanovisko soudu se dalo čekat. Prý stále hrozí, že by se mohl Kramný vyhýbat případnému trestu.</w:t>
      </w:r>
    </w:p>
    <w:p>
      <w:pPr/>
      <w:r>
        <w:rPr/>
        <w:t xml:space="preserve">Jana Rejžková, advokátka Petra Kramného: “Soud nachází novou argumentaci, že dal najevo, že nebude respektovat nařízení cizozemských orgánů, v tomto případě egyptských.”</w:t>
      </w:r>
    </w:p>
    <w:p>
      <w:pPr/>
      <w:r>
        <w:rPr/>
        <w:t xml:space="preserve">Advokátce Kramného se nelíbí, že o vazbě rozhoduje stejná soudkyně, jako při obvinění z vraždy. Prý by stálo ze odbornou diskuzi, zda by o vazbě neměli rozhodovat jiní soudci, než v procesu samotném.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8669/soud-udajny-vrah-petr-kramny-zustane-ve-vaz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2026-09-16T01:33:02+02:00</dcterms:created>
  <dcterms:modified xsi:type="dcterms:W3CDTF">2026-09-16T01:33:02+02:00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