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energetici okrádali důchodce na severu kraje</w:t>
      </w:r>
    </w:p>
    <w:p>
      <w:pPr/>
      <w:r>
        <w:rPr/>
        <w:t xml:space="preserve">O prázdninách na Opavsku a Bruntálsku nebývale vzrostl počet podvodů jejichž obětmi jsou senioři. Kriminalisté pak pokaždé slyšeli od okradených důchodců to samé a nápadně se podobaly i popisy podvodníků. Setkání začalo nabídkou slevy.</w:t>
      </w:r>
    </w:p>
    <w:p>
      <w:pPr/>
      <w:r>
        <w:rPr/>
        <w:t xml:space="preserve">Pavel Vítek, kriminalista: “Nabízeli levnější dodávky elektřiny nebo plynu. Zřejmě proto, že se jim už nedařilo dostávat do obydlí, přišli s legendou, že odhalují neoprávněný odběr.”</w:t>
      </w:r>
    </w:p>
    <w:p>
      <w:pPr/>
      <w:r>
        <w:rPr/>
        <w:t xml:space="preserve">Netrvalo dlouho a policisté zadrželi tři podvodníky ve věku 21, 25 a 27 let. Celkem napočítali 12 podvedených seniorů na Opavsku a 2 na Bruntálsku. Jejich obětmi byly hlavně ženy a nejstarší bylo téměř 90 let. Někteří si všimli, že byli okradeni až po několika dnech. Policisté se domnívají, že podvedených je ještě více.</w:t>
      </w:r>
    </w:p>
    <w:p>
      <w:pPr/>
      <w:r>
        <w:rPr/>
        <w:t xml:space="preserve">René Černohorský, mluvčí PČR Opava: “V této souvislosti žádáme další poškozené osoby, aby pokud byly takto podvedeny a okradeny, se přihlásily na kteroukoliv služebnu policie.” </w:t>
      </w:r>
    </w:p>
    <w:p>
      <w:pPr/>
      <w:r>
        <w:rPr/>
        <w:t xml:space="preserve">Policisté znovu apelují hlavně na seniory, aby do svých obydlí nepouštěli nikoho cizího.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04/falesni-energetici-okradali-duchodce-na-severu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