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Biketrial na magistrátu</w:t>
      </w:r>
    </w:p>
    <w:p>
      <w:pPr/>
      <w:r>
        <w:rPr/>
        <w:t xml:space="preserve">Radek Basel, vedoucí odboru investic: </w:t>
      </w:r>
      <w:r>
        <w:rPr>
          <w:i w:val="1"/>
          <w:iCs w:val="1"/>
        </w:rPr>
        <w:t xml:space="preserve">„Napadlo mě to mnoho let zpátky v době, kdy jsem ještě závodil, nicméně do dneška nebyla pořádná příležitost ani odvaha domluvit se s vedením města. Za to bych jim chtěl poděkovat, že nás tady pustili, že jsme si to mohli vyzkoušet a zkusit pokořit havířovský Magistrát, jednu z nejvyšších budov v Havířově."</w:t>
      </w:r>
    </w:p>
    <w:p>
      <w:pPr/>
      <w:r>
        <w:rPr/>
        <w:t xml:space="preserve">Co vám na to říkali tady kolegové v práci?</w:t>
      </w:r>
    </w:p>
    <w:p>
      <w:pPr/>
      <w:r>
        <w:rPr/>
        <w:t xml:space="preserve">Radek Basel, vedoucí odboru investic: </w:t>
      </w:r>
      <w:r>
        <w:rPr>
          <w:i w:val="1"/>
          <w:iCs w:val="1"/>
        </w:rPr>
        <w:t xml:space="preserve">„Oni znají moje aktivity, takže nebyli moc překvapení a ti co mě neznají, tak tomu nechtěli moc věřit. Njedříve z rozpaků to přešlo v nadšení a já věřím, že se mi to povede."</w:t>
      </w:r>
    </w:p>
    <w:p>
      <w:pPr/>
      <w:r>
        <w:rPr/>
        <w:t xml:space="preserve">Schody Magistrátu měly sloužit jako zahřívací kolo před zítřejším mistrovstvím republiky.</w:t>
      </w:r>
    </w:p>
    <w:p>
      <w:pPr/>
      <w:r>
        <w:rPr/>
        <w:t xml:space="preserve">Martin Scholz, závodník: </w:t>
      </w:r>
      <w:r>
        <w:rPr>
          <w:i w:val="1"/>
          <w:iCs w:val="1"/>
        </w:rPr>
        <w:t xml:space="preserve">"Tolik pater jsem nezkoušel nikdy vyskákat, skáčem tak jedno dvě poschodí na rozehřátí, ale tohle jsem ještě nikdy nezkoušel a bude to záběr na fyzičku."</w:t>
      </w:r>
    </w:p>
    <w:p>
      <w:pPr/>
      <w:r>
        <w:rPr/>
        <w:t xml:space="preserve">Vonder, závodník: </w:t>
      </w:r>
      <w:r>
        <w:rPr>
          <w:i w:val="1"/>
          <w:iCs w:val="1"/>
        </w:rPr>
        <w:t xml:space="preserve">"Nejtěžší bude asi fyzička. Je to šest pater. Je to perfektní zahřívačka na zítřejší závod."</w:t>
      </w:r>
    </w:p>
    <w:p>
      <w:pPr/>
      <w:r>
        <w:rPr/>
        <w:t xml:space="preserve">Tajemník Magistrátu Havířov by si to sám vyzkoušet nechtěl, ale ...</w:t>
      </w:r>
    </w:p>
    <w:p>
      <w:pPr/>
      <w:r>
        <w:rPr/>
        <w:t xml:space="preserve">Milan Menšík, tajemník Magistrátu Havířov: </w:t>
      </w:r>
      <w:r>
        <w:rPr>
          <w:i w:val="1"/>
          <w:iCs w:val="1"/>
        </w:rPr>
        <w:t xml:space="preserve">"Tak jsme teď zrovna s panem vedoucím hovořili o tom, zda by nebylo vhodné tomu dát nějakou tradici a třeba si to příští rok zopakovat a možná s nějakou širší publicitou, aby se přišla podívat i veřejnost."</w:t>
      </w:r>
    </w:p>
    <w:p>
      <w:pPr/>
      <w:r>
        <w:rPr/>
        <w:t xml:space="preserve">Těžko říct, zda by někteří jezdci zvládli další patra.</w:t>
      </w:r>
    </w:p>
    <w:p>
      <w:pPr/>
      <w:r>
        <w:rPr/>
        <w:t xml:space="preserve">Radek Basel, vedoucí odboru investic: </w:t>
      </w:r>
      <w:r>
        <w:rPr>
          <w:i w:val="1"/>
          <w:iCs w:val="1"/>
        </w:rPr>
        <w:t xml:space="preserve">"Bylo to horší, než jsem myslel, co se týče fyzičky. Já už jsem měl ve druhém patře dost, ale jo, bylo to supr."</w:t>
      </w:r>
    </w:p>
    <w:p>
      <w:pPr/>
      <w:r>
        <w:rPr/>
        <w:t xml:space="preserve">Do šestého patra doskákali všichni. Ten nejrychlejší pak za 1,49min.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72/biketrial-na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2026-08-30T08:01:53+02:00</dcterms:created>
  <dcterms:modified xsi:type="dcterms:W3CDTF">2026-08-30T08:01:53+02:00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