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28.8.2015,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Výtvarníci malovali své obrazy před zraky turistů</w:t>
      </w:r>
    </w:p>
    <w:p>
      <w:pPr/>
      <w:r>
        <w:rPr/>
        <w:t xml:space="preserve">Ten kdo během týdne navštívil Beskydy, mohl vidět skupinku malířů, kteří v přírodě před zraky kolemjdoucích tvořili své obrazy. Opět po dvou letech se tady totiž konalo mezinárodní setkání výtvarných umělců.</w:t>
      </w:r>
    </w:p>
    <w:p>
      <w:pPr/>
      <w:r>
        <w:rPr/>
        <w:t xml:space="preserve">Ewa Zachatová, organizátorka plenéru: „Vytvořili jsme výtvarný plenér, abychom malovali, tak jak je tady vidět, venku v přírodě.“</w:t>
      </w:r>
    </w:p>
    <w:p>
      <w:pPr/>
      <w:r>
        <w:rPr/>
        <w:t xml:space="preserve">Do Horní Lomné letos dorazilo jedenáct umělců z celého Těšínska, Polska, Slovenska a Běloruska.</w:t>
      </w:r>
    </w:p>
    <w:p>
      <w:pPr/>
      <w:r>
        <w:rPr/>
        <w:t xml:space="preserve">Jurij Makarenko, účastník plenér: „Je tady pěkný terén, jsem velmi s plenérem spokojen.“</w:t>
      </w:r>
    </w:p>
    <w:p>
      <w:pPr/>
      <w:r>
        <w:rPr/>
        <w:t xml:space="preserve">Josef Šarman, účastník plenéru: „Je tady úžasná příroda.U nás je rovina, tady jsou kopce a lesy, tak si to vychutnávám.“</w:t>
      </w:r>
    </w:p>
    <w:p>
      <w:pPr/>
      <w:r>
        <w:rPr/>
        <w:t xml:space="preserve">Ryszard Rogala, účastník plenéru: „Na plenéru se mi líbí, Beskydy jsou nádherné. Je tady skvělá parta, malujeme každý den.“</w:t>
      </w:r>
    </w:p>
    <w:p>
      <w:pPr/>
      <w:r>
        <w:rPr/>
        <w:t xml:space="preserve">Pro umělce jsou takováto plenérová setkání velkým přínosem.</w:t>
      </w:r>
    </w:p>
    <w:p>
      <w:pPr/>
      <w:r>
        <w:rPr/>
        <w:t xml:space="preserve">Barbara Kowalczyk, účastnice plenéru: „Dává mi to možnost shlédnout práci jiných. Dívám se jak pracují druzí.“</w:t>
      </w:r>
    </w:p>
    <w:p>
      <w:pPr/>
      <w:r>
        <w:rPr/>
        <w:t xml:space="preserve">Renata Filipová, účastnice plenéru: „Každý maluje jinak, každý má svůj styl. Vidíte tady spoustu různých technik. Každý má svou fintu, kterou se můžete od něj naučit.“</w:t>
      </w:r>
    </w:p>
    <w:p>
      <w:pPr/>
      <w:r>
        <w:rPr/>
        <w:t xml:space="preserve">Pavel Walach, účastník plenéru: „Bez plenéru umělec vadne.“</w:t>
      </w:r>
    </w:p>
    <w:p>
      <w:pPr/>
      <w:r>
        <w:rPr/>
        <w:t xml:space="preserve">Všechna díla, která vznikla během týdenního plenéru budou vystavena v galerii Těšínského divadla. Vernisáž výstavy je naplánována na 10.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725/vytvarnici-malovali-sve-obrazy-pred-zraky-tur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2026-09-20T19:44:30+02:00</dcterms:created>
  <dcterms:modified xsi:type="dcterms:W3CDTF">2026-09-20T19:44:30+02:00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