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10.9.2015, 13:18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herci se vrací na divadelní prkna</w:t>
      </w:r>
    </w:p>
    <w:p>
      <w:pPr/>
      <w:r>
        <w:rPr/>
        <w:t xml:space="preserve">Ochotnické Divadlo bez portfeje vzniklo v Novém Jičíně před osmi lety. Jeho domovskou scénou je malý sál novojičínského Beskydského divadla. Loni na podzim soubor poznamenala úmrtí dvou hlavních aktérů, a tak na několik měsíců přerušil činnost.</w:t>
      </w:r>
    </w:p>
    <w:p>
      <w:pPr/>
      <w:r>
        <w:rPr/>
        <w:t xml:space="preserve">„Přišlo hodně nových herců a zrovna takový počet jich zase asi odešel. Protože oni nevěděli, co to obnáší. Jedni měli nedostatek času, jiní si mysleli, že by to nezvládli,“ vysvětlila herečka Divadla bez portfeje Alena Kupková.</w:t>
      </w:r>
    </w:p>
    <w:p>
      <w:pPr/>
      <w:r>
        <w:rPr/>
        <w:t xml:space="preserve">V současné době má soubor jedenáct  členů. Schází se dvakrát týdně a právě v těchto dnech finišují se zkouškami na obnovenou premiéru veselohry současného francouzského dramatika Marca Camolettiho „Láska, sex a žárlivost“.</w:t>
      </w:r>
    </w:p>
    <w:p>
      <w:pPr/>
      <w:r>
        <w:rPr/>
        <w:t xml:space="preserve">„Jedná se o klasickou zápletku, kdy zdánlivě věrný manžel má bokem milenku, ten druhý manžel na to přijde a je tam taková veselá zápletka, kdy vlastně se to všechno provalí,“ popsal děj Viktor Dudák, herec Divadla bez portfeje.</w:t>
      </w:r>
    </w:p>
    <w:p>
      <w:pPr/>
      <w:r>
        <w:rPr/>
        <w:t xml:space="preserve">Tuto hru bude mít soubor v repertoáru do konce roku 2015. </w:t>
      </w:r>
    </w:p>
    <w:p>
      <w:pPr/>
      <w:r>
        <w:rPr/>
        <w:t xml:space="preserve">“Do 14 dnů se chystáme do Prahy koupit nějakou novou hru, kterou bychom chtěli nacvičit, abychom našim divákům předvedli zase něco nového,“ upozornila Kupková. </w:t>
      </w:r>
    </w:p>
    <w:p>
      <w:pPr/>
      <w:r>
        <w:rPr/>
        <w:t xml:space="preserve">„Pro nás jako pro soubor určitě zůstane ten komediální žánr. Já si myslím, že lidé se jdou do divadla pobavit a zasmát a mít pár hodin příjemnou atmosféru,“ doplnil Dudák.</w:t>
      </w:r>
    </w:p>
    <w:p>
      <w:pPr/>
      <w:r>
        <w:rPr/>
        <w:t xml:space="preserve">Aktuálně zkoušenou hru - Láska, sex a žárlivost –  uvedou novojičínští herci v Beskydském divadle na přelomu září a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8805/novojicinsti-herci-se-vraci-na-divadelni-prk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2026-06-26T04:21:10+02:00</dcterms:created>
  <dcterms:modified xsi:type="dcterms:W3CDTF">2026-06-26T04:21:10+02:00</dcterms:modified>
</cp:coreProperties>
</file>

<file path=docProps/custom.xml><?xml version="1.0" encoding="utf-8"?>
<Properties xmlns="http://schemas.openxmlformats.org/officeDocument/2006/custom-properties" xmlns:vt="http://schemas.openxmlformats.org/officeDocument/2006/docPropsVTypes"/>
</file>