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22.9.2015,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z Kopřivnice měla prodávat utišující náplasti</w:t>
      </w:r>
    </w:p>
    <w:p>
      <w:pPr/>
      <w:r>
        <w:rPr/>
        <w:t xml:space="preserve">O zneužívání transdermálních náplastí jsme vás už informovali při jiném soudním přelíčení. V březnu byl totiž ke dvěma rokům a 10 měsícům vězení odsouzen Viktor Dufek, který náplasti v Kopřivnici distribuoval narkomanům. Nepodařilo se ale prokázat, že by právě on prodal náplast, po které jeden z uživatelů zemřel. Stejné obžalobě nyní čelí Emílie Kakurová. Ta je dokonce sama dostávala od lékaře na bolesti zad a prodávala i Dufkovi.</w:t>
      </w:r>
    </w:p>
    <w:p>
      <w:pPr/>
      <w:r>
        <w:rPr/>
        <w:t xml:space="preserve">Daniela Srbová, státní zástupkyně: “byla to právě ona, která prodala poslední z těch náplastí, kterou ten zemřelý zneužil.”</w:t>
      </w:r>
    </w:p>
    <w:p>
      <w:pPr/>
      <w:r>
        <w:rPr/>
        <w:t xml:space="preserve">Narkomané z transdermálních náplastí získávají látku fentanyl, která je mnohonásobně silnější než heroin a právě na to jeden z nich doplatil. 24letý mladík zemřel po předávkování.</w:t>
      </w:r>
    </w:p>
    <w:p>
      <w:pPr/>
      <w:r>
        <w:rPr/>
        <w:t xml:space="preserve">Daniela Srbová, státní zástupkyně: “Je to látka 100 krát silnější než heroin.”</w:t>
      </w:r>
    </w:p>
    <w:p>
      <w:pPr/>
      <w:r>
        <w:rPr/>
        <w:t xml:space="preserve">Obžalovaná vinu popírá. Prý netušila, že náplasti narkomané zneužívají.</w:t>
      </w:r>
    </w:p>
    <w:p>
      <w:pPr/>
      <w:r>
        <w:rPr/>
        <w:t xml:space="preserve">Emilie Kakurová, obžalovaná: “On za mnou přišel s prosíkem, že ho bolí záda a já jsem si myslela, že mu pomůže ta náplast.”</w:t>
      </w:r>
    </w:p>
    <w:p>
      <w:pPr/>
      <w:r>
        <w:rPr/>
        <w:t xml:space="preserve">Zneužívání transdermálních náplastí se rozšířilo před třemi roky a právě Novojičínsko s ním má největší problémy. V celé zemi už ale bylo zaznamenáno několik dalších úmrtí.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870/zena-z-koprivnice-mela-prodavat-utisujici-nap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2026-08-26T08:06:38+02:00</dcterms:created>
  <dcterms:modified xsi:type="dcterms:W3CDTF">2026-08-26T08:06:38+02:00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