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mají vylepšený kamerový systém</w:t>
      </w:r>
    </w:p>
    <w:p>
      <w:pPr/>
      <w:r>
        <w:rPr/>
        <w:t xml:space="preserve">Díky kamerám, které jsou umístěny v různých částech Havířova, se podaří strážníkům ročně zachytit mnoho přestupků a policistům vyřešit hodně trestných činů. Nejdůležitější je, aby muži zákona měli, co nejkvalitnější obraz a rozlišení. Proto se městská policie rozhodla pro modernizaci kamerového systému.</w:t>
      </w:r>
    </w:p>
    <w:p>
      <w:pPr/>
      <w:r>
        <w:rPr/>
        <w:t xml:space="preserve">Bohuslav Muras, ředitel MP Havířov: “V roce 2014 byla městskou policií doporučena a následně zastupitelstvem schválena modernizace, která spočívala ve dvou krocích. Tím jedním byla úprava pracovišť, příprava na nový kamerový systém. To stálo řádově 800 tisíc korun a necelé dva miliony stála v letošním roce rekonstrukce kamerového systému”.</w:t>
      </w:r>
    </w:p>
    <w:p>
      <w:pPr/>
      <w:r>
        <w:rPr/>
        <w:t xml:space="preserve">Nejvíc kamer 16 je umístěno v městské části Šumbark, zbylé pak jsou v centru města a na Podlesí. Kamery se dají ovládat z kterékoliv služebny.</w:t>
      </w:r>
    </w:p>
    <w:p>
      <w:pPr/>
      <w:r>
        <w:rPr/>
        <w:t xml:space="preserve">Martin Václav, strážník MP Havířov: “Zoomování je přehledné, rychlé. Obraz je kvalitnější i v nočních hodinách”. </w:t>
      </w:r>
    </w:p>
    <w:p>
      <w:pPr/>
      <w:r>
        <w:rPr/>
        <w:t xml:space="preserve">Radnice nelituje ani jedné koruny, kterou vloží do zvýšení bezpečnosti ve městě.</w:t>
      </w:r>
    </w:p>
    <w:p>
      <w:pPr/>
      <w:r>
        <w:rPr/>
        <w:t xml:space="preserve">Daniel Pawlas (KSČM), primátor města: “Kriminalita v okrese Karviná klesá. Slyšíme, že jsou velké nárůsty, ale opak, je pravdou a myslím, že i kamerový systém přispívá ke snížení kriminality v Havířově”.</w:t>
      </w:r>
    </w:p>
    <w:p>
      <w:pPr/>
      <w:r>
        <w:rPr/>
        <w:t xml:space="preserve">Výhodou také je, že nový kamerový systém umožňuje delší uchování záznamu pro následné využití právě policií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926/v-havirove-maji-vylepseny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2026-05-25T10:34:40+02:00</dcterms:created>
  <dcterms:modified xsi:type="dcterms:W3CDTF">2026-05-25T10:34:40+02:00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