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kopnutí policisty odpracuje herečka 120 hodin</w:t>
      </w:r>
    </w:p>
    <w:p>
      <w:pPr/>
      <w:r>
        <w:rPr/>
        <w:t xml:space="preserve">120 hodin veřejně prospěšných prací a 12 tisíc korun pokuty. To je verdikt, který v úterý vynesl soudce Okresního soudu v Ostravě nad Ladou Bělaškovou, herečkou Národního divadla Moravskoslezského. Potrestal ji za to, že na Silvestra kopla policistu, který zatýkal jejího přítele.</w:t>
      </w:r>
    </w:p>
    <w:p>
      <w:pPr/>
      <w:r>
        <w:rPr/>
        <w:t xml:space="preserve">Lukáš Delong, soudce: “Obžalovaná naplnila všechny znaky skutkové podstaty násilí proti veřejné osobě. Napadla zasahujícího policistu tak, že jej kopla do krajiny hýžďové.”</w:t>
      </w:r>
    </w:p>
    <w:p>
      <w:pPr/>
      <w:r>
        <w:rPr/>
        <w:t xml:space="preserve">Incident vznikl kvůli tomu, že se přítel Lady Bělaškové Jan Hájek pokoušel před budovou České televize v Ostravě, stáhnout státní vlajku. Vrátný přivolal policii a Hájek situaci natolik vyhrotil, že byl zadržen. Bělašková se ho chtěla zastat. Před soudem kopanec vyloučila, ale svědci a nakonec i video z mobilu, které natočil jeden z jejich známých, ji usvědčilo.   </w:t>
      </w:r>
    </w:p>
    <w:p>
      <w:pPr/>
      <w:r>
        <w:rPr/>
        <w:t xml:space="preserve">Lada Bělašková, odsouzená: “Je to smutné, co se dá dělat, ale tak nějak jsem s tím počítala, že policie vyhraje.”</w:t>
      </w:r>
    </w:p>
    <w:p>
      <w:pPr/>
      <w:r>
        <w:rPr/>
        <w:t xml:space="preserve">Jaromír Parobek, obhájce Lady Bělaškové: “Spatřuji poměrně zásadní rozpory ve vyjádřeních těch policistů. Konkrétně těch dvou. Tedy toho, který měl být kopnut a druhého, který to měl vidět. Z mého pohledu nebyl v postavení, že by to mohl vidět a nemám za prokázané, že by se klientka toho jednání dopustila.””</w:t>
      </w:r>
    </w:p>
    <w:p>
      <w:pPr/>
      <w:r>
        <w:rPr/>
        <w:t xml:space="preserve">Žalobce připustil, že jednání herečky se nemuselo řešit u soudu. Kdyby se přiznala a projevila lítost, projednávalo by se zřejmě jen jako přestupek.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49/za-kopnuti-policisty-odpracuje-herecka-120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2026-04-30T18:33:44+02:00</dcterms:created>
  <dcterms:modified xsi:type="dcterms:W3CDTF">2026-04-30T18:33:44+02:00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