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pěstitele marihuany a lysohlávek</w:t>
      </w:r>
    </w:p>
    <w:p>
      <w:pPr/>
      <w:r>
        <w:rPr/>
        <w:t xml:space="preserve">31 letý muž neměl v minulosti žádné problémy se zákonem. Od roku 2007 už si prý ale přivydělával prodejem a poskytováním drogových látek. Tento týden v pondělí ráno ale sklapla past.</w:t>
      </w:r>
    </w:p>
    <w:p>
      <w:pPr/>
      <w:r>
        <w:rPr/>
        <w:t xml:space="preserve">U jednoho z petřvaldských domů už na muže čekali policisté, kteří ho zadrželi zrovna, když šel do práce.</w:t>
      </w:r>
    </w:p>
    <w:p>
      <w:pPr/>
      <w:r>
        <w:rPr/>
        <w:t xml:space="preserve">"Během procesních úkonů mu prokázali, že během několika měsíců na různých místech v Petřvaldě různým osobám buď prodal nebo poskytl marihuanu. Mimo jiné mu také bylo prokázáno, že poskytoval houbu lysohlávku," říká Zlatuše Viačková, mluvčí karvinské policie.</w:t>
      </w:r>
    </w:p>
    <w:p>
      <w:pPr/>
      <w:r>
        <w:rPr/>
        <w:t xml:space="preserve">Při domovní prohlídce mu policie zabavila veškeré vybavení potřebné k pěstování, jako domácí pěstební box, teploměr, zavlažovací zařízení, ventilátor a podobně. O tom, že v domě žije dealer neměli sousedé potuchy.</w:t>
      </w:r>
    </w:p>
    <w:p>
      <w:pPr/>
      <w:r>
        <w:rPr/>
        <w:t xml:space="preserve">"Nevěděla jsem to. Já se tady s těmi lidmi nebavím, já jen pozdravím. My jsme tak s manželem sami pro sebe," říká paní, která bydlí v domě.</w:t>
      </w:r>
    </w:p>
    <w:p>
      <w:pPr/>
      <w:r>
        <w:rPr/>
        <w:t xml:space="preserve">"31 letý muž nebyl v minulosti nikdy trestán, v současnosti mu hrozí trest odnětí svobody až na pět let, dodává Zlatuše Viačková, mluvčí karvinské policie.</w:t>
      </w:r>
    </w:p>
    <w:p>
      <w:pPr/>
      <w:r>
        <w:rPr/>
        <w:t xml:space="preserve">Kolik marihuany a lysohlávek pustil zahradník od roku 2007 do oběhu už policie nezjistí. Jednoznačně mu ale prokázala, že dorgy pěstoval a distribuoval minimálně od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003/policie-dopadla-pestitele-marihuany-a-lysohl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