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21.10.2015,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Jeskyňář se těžce zranil při pádu ve štole v Mokřinkách</w:t>
      </w:r>
    </w:p>
    <w:p>
      <w:pPr/>
      <w:r>
        <w:rPr/>
        <w:t xml:space="preserve">Na fotografiích hasičů a zdravotníků můžete vidět průběh záchranných prací v osadě Mokřinky nedaleko obce Melč. Záchranáře přivolal jeden ze čtveřice amatérských jeskyňářů, kteří prozkoumávali bývalý břidlicový důl. Akutní pomoc totiž potřeboval 69letý muž, který se zřítil šest metrů hluboko komínovou štolou.</w:t>
      </w:r>
    </w:p>
    <w:p>
      <w:pPr/>
      <w:r>
        <w:rPr/>
        <w:t xml:space="preserve">Josef Wagner, speleolog, Orcus-Bohumín: “Nebyli to naši jeskyňáři. Byli to lidé, kteří se zřejmě nějak zajímají o jeskyně. Šel do rizika, možná i nezkušenost, vůbec to neodhadl tu situaci, že mu to může ujet nebo si natolik věřil, že to zvládne a nezvládl to. Bylo to kluzké, ujely mu nohy a spadl.” </w:t>
      </w:r>
    </w:p>
    <w:p>
      <w:pPr/>
      <w:r>
        <w:rPr/>
        <w:t xml:space="preserve">Těžce zraněného muže musela z několikasetmetrové štoly na povrch vytáhnout lezecká skupina hasičského záchranného sboru.</w:t>
      </w:r>
    </w:p>
    <w:p>
      <w:pPr/>
      <w:r>
        <w:rPr/>
        <w:t xml:space="preserve">Petr Kůdela, mluvčí HZS MS kraje: “Opatrně ho položili do takových speciálních nosítek a zhruba čtvrt kilometru ho táhli především vodorovnou štolou k východu.”</w:t>
      </w:r>
    </w:p>
    <w:p>
      <w:pPr/>
      <w:r>
        <w:rPr/>
        <w:t xml:space="preserve">Na povrchu už čekal vrtulník, který jeskyňáře s poraněním mozku a podezřením na poškození páteře přepravil do Ostravy.</w:t>
      </w:r>
    </w:p>
    <w:p>
      <w:pPr/>
      <w:r>
        <w:rPr/>
        <w:t xml:space="preserve">Tomáš Oborný, mluvčí Fakultní nemocnice Ostrava: “Pacient zůstává v péči zdravotníků Kliniky anestezie, resuscitace a intenzivní medicíny. Utrpěl vícečetná poranění a je udržován v umělém spánku. jeho stav je velice vážný.”</w:t>
      </w:r>
    </w:p>
    <w:p>
      <w:pPr/>
      <w:r>
        <w:rPr/>
        <w:t xml:space="preserve">Proč vlastně jeskyňáři do břidlicové jeskyně šli se nám nepodařilo zjistiti. Jde ale zřejmě o dobrodruhy, kteří pro zábavu prozkoumávají podzemní prostory a podcenili hrozící nebezpečí.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9053/jeskynar-se-tezce-zranil-pri-padu-ve-stole-v-mokrin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2026-08-26T08:06:38+02:00</dcterms:created>
  <dcterms:modified xsi:type="dcterms:W3CDTF">2026-08-26T08:06:38+02:00</dcterms:modified>
</cp:coreProperties>
</file>

<file path=docProps/custom.xml><?xml version="1.0" encoding="utf-8"?>
<Properties xmlns="http://schemas.openxmlformats.org/officeDocument/2006/custom-properties" xmlns:vt="http://schemas.openxmlformats.org/officeDocument/2006/docPropsVTypes"/>
</file>