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23.10.2015,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Simulace požáru na havířovské škole</w:t>
      </w:r>
    </w:p>
    <w:p>
      <w:pPr/>
      <w:r>
        <w:rPr/>
        <w:t xml:space="preserve">Po vyhlášení požáru záleží opravdu na každé následující sekundě. Panika, či špatný evakuační postup, může stát lidský život. Proto se ředitel Základní školy F. Hrubína v Havířově rozhodl pro naprosto utajený poplach. Nevěděli o něm ani zaměstnanci. Aby vše vypadalo autenticky, byly v prvním patře odpáleny dýmovnice. </w:t>
      </w:r>
    </w:p>
    <w:p>
      <w:pPr/>
      <w:r>
        <w:rPr/>
        <w:t xml:space="preserve">Tomáš Ptáček, ředitel ZŠ F. Hrubína: “Měli by co nejrychleji vzít děti, vzít si třídní knihu a co nejkratší cestou opustit budovu školy. Pokud jsou v místě, kde hoří nebo je zakouřeno, neměli by s dětmi vycházet”.</w:t>
      </w:r>
    </w:p>
    <w:p>
      <w:pPr/>
      <w:r>
        <w:rPr/>
        <w:t xml:space="preserve">anketa, žák: “Mysleli jsme si, že hoří. Museli jsme si vzít mikinu a utíkat ven”.</w:t>
      </w:r>
    </w:p>
    <w:p>
      <w:pPr/>
      <w:r>
        <w:rPr/>
        <w:t xml:space="preserve">Postup učitelů nebyl bez chyby. Někteří nezvolili nejkratší únikovou cestu, také byly některé třídy shromážděny před školou, místo aby je učitelé odvedli na hřiště. Prostor před budovou měl být uvolněn pro práci záchranných složek. Největší nedostatky však odhalili hasiči přímo ve škole. </w:t>
      </w:r>
    </w:p>
    <w:p>
      <w:pPr/>
      <w:r>
        <w:rPr/>
        <w:t xml:space="preserve">Martin Tesař, vedoucí cvičení: “Tento objekt je velmi složitý a je problematický na odvětrání. V případě požáru, kdy se zplodiny šíří nekontrolovatelně, byla by zasažena velká část objektu a byl by velký problém začít s odvětráváním”.</w:t>
      </w:r>
    </w:p>
    <w:p>
      <w:pPr/>
      <w:r>
        <w:rPr/>
        <w:t xml:space="preserve">Na této základní  škole se jednalo o první cvičení. Proto ho bude chtít ředitel určitě opět tajně zopakovat.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062/simulace-pozaru-na-havirovs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2026-06-19T15:03:14+02:00</dcterms:created>
  <dcterms:modified xsi:type="dcterms:W3CDTF">2026-06-19T15:03:14+02:00</dcterms:modified>
</cp:coreProperties>
</file>

<file path=docProps/custom.xml><?xml version="1.0" encoding="utf-8"?>
<Properties xmlns="http://schemas.openxmlformats.org/officeDocument/2006/custom-properties" xmlns:vt="http://schemas.openxmlformats.org/officeDocument/2006/docPropsVTypes"/>
</file>