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proškolí ženy v sebeobraně</w:t>
      </w:r>
    </w:p>
    <w:p>
      <w:pPr/>
      <w:r>
        <w:rPr/>
        <w:t xml:space="preserve">Kurz sebeobrany, který strážníci v Novém Jičíně chystají na listopad,  není prioritně zaměřen na osvojování prvků bojového umění. </w:t>
      </w:r>
    </w:p>
    <w:p>
      <w:pPr/>
      <w:r>
        <w:rPr/>
        <w:t xml:space="preserve">“Určitě neučíme bojovat za každou cenu. To prvořadé je, dostat se z nebezpečné situace nebo ji předejít. Samotná sebeobrana, to znamená prvky sebeobrany, my učíme tak, že jsou používány opravdu, když už není jiná možnost, to znamená, když jsem v tom bezprostředním kontaktu, jsem napaden,” vysvětlil Pavel Němec, lektor kurzu z Městské policie Nový Jičín.</w:t>
      </w:r>
    </w:p>
    <w:p>
      <w:pPr/>
      <w:r>
        <w:rPr/>
        <w:t xml:space="preserve">Nejčastější chybou lidí je, že nebezpečí napadení zcela podceňují. </w:t>
      </w:r>
    </w:p>
    <w:p>
      <w:pPr/>
      <w:r>
        <w:rPr/>
        <w:t xml:space="preserve">“Kdy, když vidím například skupinu podnapilých osob, tam, kde je alkohol, je vždycky velké riziko napadení, tak je lépe se nějakému kontaktu s takovou skupinou vyhnout,” upozornil Němec. </w:t>
      </w:r>
    </w:p>
    <w:p>
      <w:pPr/>
      <w:r>
        <w:rPr/>
        <w:t xml:space="preserve">Pak jsou ovšem situace, kdy se střetu s agresorem zabránit nedá.</w:t>
      </w:r>
    </w:p>
    <w:p>
      <w:pPr/>
      <w:r>
        <w:rPr/>
        <w:t xml:space="preserve">“Je pravda, že se udály případy, kdy se nějaký pachatel dostal do bytu, mnohdy i za přítomnosti osob, které tam bydlí v tom bytě, jsou to velmi nebezpečné situace. V tomto kurzu je možné naučit se, jak se z té nebezpečné situace dostat,” doplnil lektor.     </w:t>
      </w:r>
    </w:p>
    <w:p>
      <w:pPr/>
      <w:r>
        <w:rPr/>
        <w:t xml:space="preserve">Jedním z důležitých prvků sebeobrany je také volání o pomoc. To vám totiž mnohdy může skutečně zachránit život, protože útočníka od zamyšleného aktu odradí.  </w:t>
      </w:r>
    </w:p>
    <w:p>
      <w:pPr/>
      <w:r>
        <w:rPr/>
        <w:t xml:space="preserve">Strážníci novojičínské Městské policie pořádají v rámci prevence kurzy sebeobrany také pro sociální pracovníky, seniory a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76/novojicinsti-straznici-proskoli-zeny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2026-04-20T17:03:47+02:00</dcterms:created>
  <dcterms:modified xsi:type="dcterms:W3CDTF">2026-04-20T17:03:47+02:00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