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2.11.2015,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Halloween na radnici v Mariánských Horách</w:t>
      </w:r>
    </w:p>
    <w:p>
      <w:pPr/>
      <w:r>
        <w:rPr/>
        <w:t xml:space="preserve">Místo tří vykřičníků typických pro Ostravu - tři košťata. Místo klasické kanceláře třeba kobka u Tří kostí. O tom, že na této radnici pracují lidé se smyslem pro humor, není pochyb.</w:t>
      </w:r>
    </w:p>
    <w:p>
      <w:pPr/>
      <w:r>
        <w:rPr/>
        <w:t xml:space="preserve">“Někteří úředníci nám říkali, že se nepotřebují oblékat do masek, že už tak lidi straší dost. Ale my jsme jim dali volnou ruku, takže jsme jim nabídli, že mohou přijít v maskách a že mohou být nějak namalováni. Někteří z nich toho využili a skutečně přišli v různých kostýmech,” nadšeně </w:t>
      </w:r>
    </w:p>
    <w:p>
      <w:pPr/>
      <w:r>
        <w:rPr/>
        <w:t xml:space="preserve">vysvětluje místostarosta Patrik Hujdus (Nezávislí).</w:t>
      </w:r>
    </w:p>
    <w:p>
      <w:pPr/>
      <w:r>
        <w:rPr/>
        <w:t xml:space="preserve">Veškerá agenda úřadu v tento den funguje normálně - klienti kromě razítek a dobrých rad ale dostali třeba symbolické rakvičky s jedem.</w:t>
      </w:r>
    </w:p>
    <w:p>
      <w:pPr/>
      <w:r>
        <w:rPr/>
        <w:t xml:space="preserve">“Dnes ráno jsem běhala po radnici a roznášela jsem vedoucím patřičné dokumenty a potkala jsem opravdu hodně občanů, zdravila jsem je. Bylo reagováno tak, že si myslím, že v pohodě,” usmívá se tajemnice v kostýmu Pavla Uhrová.</w:t>
      </w:r>
    </w:p>
    <w:p>
      <w:pPr/>
      <w:r>
        <w:rPr/>
        <w:t xml:space="preserve">“Já jsem pro každou legraci a myslím si, že proč zrovna dneska ne. Dušičky jsme oslavili včera, no a dneska slavíme v práci,” říká Dagmar Pulchartová, vedoucí odboru výstavby, vodního hospodářství a zemědělství.</w:t>
      </w:r>
    </w:p>
    <w:p>
      <w:pPr/>
      <w:r>
        <w:rPr/>
        <w:t xml:space="preserve">Je vidět, že klienti se úředníků v Mariánských Horách a Hulvákách nebojí ani během strašidelného dne, natož při běžném vyřizování.</w:t>
      </w:r>
    </w:p>
    <w:p>
      <w:pPr/>
      <w:r>
        <w:rPr/>
        <w:t xml:space="preserve">“Já myslím, že je to dobrý nápad. Aspoň na chvíli jako, myslím, že to je dobrý nápad,” říká jedna z klientek úřadu. “Je to pěkné. Holky mají navíc pěkné ohozy, moc jim to sluší,” souhlasí další z klientek.</w:t>
      </w:r>
    </w:p>
    <w:p>
      <w:pPr/>
      <w:r>
        <w:rPr/>
        <w:t xml:space="preserve">Na tomto úřadu se údajně není čeho bát, ale zase za rok - na Halloween - si pro jistotu dejte pozor.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108/halloween-na-radnici-v-marianskych-ho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2026-05-03T07:14:07+02:00</dcterms:created>
  <dcterms:modified xsi:type="dcterms:W3CDTF">2026-05-03T07:14:07+02:00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