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Poctiví nálezci peněženek v Novém Jičíně</w:t>
      </w:r>
    </w:p>
    <w:p>
      <w:pPr/>
      <w:r>
        <w:rPr/>
        <w:t xml:space="preserve">Od 21. října do konce uvedeného měsíce přinesli poctiví nálezci na služebnu Městské policie v Novém Jičíně osm peněženek.  </w:t>
      </w:r>
    </w:p>
    <w:p>
      <w:pPr/>
      <w:r>
        <w:rPr/>
        <w:t xml:space="preserve">“Některé byly s poměrně slušným obsahem peněz, třeba až dva a půl tisíce korun bylo v jedné peněžence. Jsme mile překvapeni a možná, že jsme nejpoctivější město v republice,”  uvedl  s úsměvem Jiří Klein, ředitel Městské policie Nový Jičín</w:t>
      </w:r>
    </w:p>
    <w:p>
      <w:pPr/>
      <w:r>
        <w:rPr/>
        <w:t xml:space="preserve">Čím to je, že se v posledních dnech našlo v Novém Jičíně tolik poctivých občanů? Tak tuhle otázku si kladou i strážníci městské policie. </w:t>
      </w:r>
    </w:p>
    <w:p>
      <w:pPr/>
      <w:r>
        <w:rPr/>
        <w:t xml:space="preserve">“Tak buďto občané Nového Jičína více ztrácení věci a nebo, což by byla lepší zpráva, jsou více poctiví a myslím si, že tomu pomáhá také to, že to zveřejňujeme na našich stránkách a lidé vidí takový dobrý příklad od těch ostatních,” spekuluje Jiří Klein.  </w:t>
      </w:r>
    </w:p>
    <w:p>
      <w:pPr/>
      <w:r>
        <w:rPr/>
        <w:t xml:space="preserve">Finanční hotovost zůstala v šesti z osmi nalezených peněženek. Další dobrou zprávou je, že všechny už jsou zpět u svých majitelů. </w:t>
      </w:r>
    </w:p>
    <w:p>
      <w:pPr/>
      <w:r>
        <w:rPr/>
        <w:t xml:space="preserve">“Krásný příklad je paní, která přinesla peněženku po dvanácti hodinové směně, nevyspaná a místo toho, aby šla domů, tak přišla skutečně za námi a udělala velikou radost člověku, který tu peněženku našel na facebooku za necelé dvě minuty po zveřejnění a přišel si pro ni, takže neuvěřitelné věci,” popsal konkrétní událost ředitel městské policie. </w:t>
      </w:r>
    </w:p>
    <w:p>
      <w:pPr/>
      <w:r>
        <w:rPr/>
        <w:t xml:space="preserve">Co dále ukazuje na dobrý charakter  lidí, kteří peněženky na služebnu přinesli, je to, že se ve všech případech zřekli nálezného.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12/poctivi-nalezci-penezen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2026-06-04T12:13:26+02:00</dcterms:created>
  <dcterms:modified xsi:type="dcterms:W3CDTF">2026-06-04T12:13:26+02:00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