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není jen o amnestiích pro nepořádníky</w:t>
      </w:r>
    </w:p>
    <w:p>
      <w:pPr/>
      <w:r>
        <w:rPr/>
        <w:t xml:space="preserve">Během celého Týdne knihoven mohou lidé beztrestně přinést knihy, které zapomněli vrátit.</w:t>
      </w:r>
    </w:p>
    <w:p>
      <w:pPr/>
      <w:r>
        <w:rPr/>
        <w:t xml:space="preserve">Iva Sušková, vedoucí městské knihovny Orlová: </w:t>
      </w:r>
      <w:r>
        <w:rPr>
          <w:i w:val="1"/>
          <w:iCs w:val="1"/>
        </w:rPr>
        <w:t xml:space="preserve">„V naší knihovně mohou čtenáře přijít anonymně vrátit knížky. Je to pro dlužníky, kteří zapomněli a mají knížky dlouhodobě doma. Nemusí se obávat, knížky přinesou, nikdo se jich nebude na nic ptát, prostě je vloží do koše a nechají je tam. Dále mohou přijít čtenáři, kteří mají upomínky a poplatek za ty upomínky jim bude odpuštěn. Tato akce poběží do soboty, takže poslední termín na vrácení knih nebo odpuštění poplatku je v sobotu." </w:t>
      </w:r>
    </w:p>
    <w:p>
      <w:pPr/>
      <w:r>
        <w:rPr/>
        <w:t xml:space="preserve">Týden knihoven není jen o amnestiích pro nepořádníky, ale probíhají i různé přednášky. Iva Sušková, vedoucí městské knihovny Orlová: </w:t>
      </w:r>
      <w:r>
        <w:rPr>
          <w:i w:val="1"/>
          <w:iCs w:val="1"/>
        </w:rPr>
        <w:t xml:space="preserve">„V pondělí a v úterý jsme prodávali před knihovnou ve stánku vyřazené knihy. Jednalo se o zastaralé nebo poškozené knihy a byly za velice nízké ceny a o tuto akci byl poměrně velký zájem. V úterý dopoledne proběhlo vyhodnocení akce, která probíhala pro prvňáčky loňský rok, tak letos byli odměněni. Děti dostaly knížky zdarma. V úterý dopoledne proběhla beseda s horolezcem pod názvem „Co jsem zažil, viděl a nafotil při skalním lezení". Ve středu proběhla beseda pro školní družiny, která se jmenuje „Podzimní obrázkobranní". Ve středu odpoledne pak proběhla v pět hodin beseda s paní Janou Neborákovou o její návštěvě Tibetu, o životě mnichů a vůbec o životě v Tibetu."</w:t>
      </w:r>
    </w:p>
    <w:p>
      <w:pPr/>
      <w:r>
        <w:rPr/>
        <w:t xml:space="preserve">Do konce Týdne knihoven, tedy soboty, je ještě připraven zajímavý program. Iva Sušková, vedoucí městské knihovny Orlová: „Ve čtvrtek odpoledne proběhne beseda s Mgr. Jiřím Mazurkem, který píše scifi a fantasy literaturu, učí na místním gymnáziu a můžete se s ním přijít seznámit a to i s jeho tvorbou. V pátek dopoledne máme ještě poslední akci pro děti, a to budou studentky oboru výtvarného a divadelního a připravily pro děti zajímavou akci o své práci."</w:t>
      </w:r>
    </w:p>
    <w:p>
      <w:pPr/>
      <w:r>
        <w:rPr/>
        <w:t xml:space="preserve">Orlovská knihovna pořádá besedy a různé workshopy nejen během Týdne knihoven v říjnu a měsíce knihy v březnu, ale po celý rok. Iva Sušková, vedoucí městské knihovny Orlová:</w:t>
      </w:r>
      <w:r>
        <w:rPr>
          <w:i w:val="1"/>
          <w:iCs w:val="1"/>
        </w:rPr>
        <w:t xml:space="preserve"> „V listopadu proběhne například beseda s cestovateli Špilarovými, už loni jsme měli jednu zajímavou besedu s těmito lidmi, letos to bude o Austrálii. Další zajímavá akce, která je poměrně oblíbená, jsou to výtvarné dílny a to proběhne 7. listopadu a budeme malovat na sklo."</w:t>
      </w:r>
    </w:p>
    <w:p>
      <w:pPr/>
      <w:r>
        <w:rPr/>
        <w:t xml:space="preserve"> Orlovská knihovna nabízí i zajímavou službu, pokud nemáte čas číst si knížky, můžete si je poslechnout. Knihovna totiž půjčuje od loňského roku audioknihy.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23/tyden-knihoven-neni-jen-o-amnestiich-pro-nepora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2026-05-22T06:45:05+02:00</dcterms:created>
  <dcterms:modified xsi:type="dcterms:W3CDTF">2026-05-22T06:45:05+02:00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