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30.11.2015,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zámku Fryštát v Karviné začíná unikátní výstava</w:t>
      </w:r>
    </w:p>
    <w:p>
      <w:pPr/>
      <w:r>
        <w:rPr/>
        <w:t xml:space="preserve">Na zámku Fryštát si až do 2. února mohou návštěvníci prohlédnout unikátní vánoční výstavu složenou ze dvou částí. V té první je sbírka historických vláčků a železnice z let 1920-60. Exponáty osobně nainstaloval sběratel Miroslav Smaha.</w:t>
      </w:r>
    </w:p>
    <w:p>
      <w:pPr/>
      <w:r>
        <w:rPr/>
        <w:t xml:space="preserve">Miroslav Smaha, sběratel: “Toto není modelová železnice, to jsou historické hračky a byl problém je zprovoznit, aby fungovaly.”</w:t>
      </w:r>
    </w:p>
    <w:p>
      <w:pPr/>
      <w:r>
        <w:rPr/>
        <w:t xml:space="preserve">Samotné kolejiště zabere na zámku 20 metrů čtverečních. V každé prohlídce budou vlakové soustavy v pohybu. Ve druhé části vánoční výstavy jsou k vidění betlémy vyřezávané a ručně malované, z oblasti podhůří Jeseníků a Orlických hor. Pocházejí z let 1850-1938 .</w:t>
      </w:r>
    </w:p>
    <w:p>
      <w:pPr/>
      <w:r>
        <w:rPr/>
        <w:t xml:space="preserve">Miroslav Smaha, sběratel: “Ten nejstarší je ručně malovaný, papírový, takzvaný ústecko-orlický, velice cenný.”</w:t>
      </w:r>
    </w:p>
    <w:p>
      <w:pPr/>
      <w:r>
        <w:rPr/>
        <w:t xml:space="preserve">Prohlídky jsou možné vždy od úterý do neděle od 10-17, vstupy jsou každou celou hodinu, poslední v 16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304/na-zamku-frystat-v-karvine-zacina-unikatni-vyst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2026-09-13T08:45:55+02:00</dcterms:created>
  <dcterms:modified xsi:type="dcterms:W3CDTF">2026-09-13T08:45:55+02:00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