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2.12.2015,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lákal dívku do auta, pátrá po něm policie</w:t>
      </w:r>
    </w:p>
    <w:p>
      <w:pPr/>
      <w:r>
        <w:rPr/>
        <w:t xml:space="preserve">Policistům se podařilo sestavit identikit zatím neznámého muže. Ten se měl údajně pokusit nalákat nezletilou dívku do svého osobního automobilu.</w:t>
      </w:r>
    </w:p>
    <w:p>
      <w:pPr/>
      <w:r>
        <w:rPr/>
        <w:t xml:space="preserve">Vlastimil Starzyk, mluvčí PČR F-M: “Údajně dívence nabídl, že ji sveze. Dívka byla preventivně poučená, proto se toho zalekla a od pána utekla. Vše doma řekla rodičům a ti věc oznámili na policii.”</w:t>
      </w:r>
    </w:p>
    <w:p>
      <w:pPr/>
      <w:r>
        <w:rPr/>
        <w:t xml:space="preserve">Kriminalisté nechtějí případ příliš specifikovat. Podle dostupných informací se stal na konci listopadu kolem šestnácté hodiny. Přestože policie tuto informaci nepotvrdila, nám se podařilo zjistit, že se celý incident měl údajně odehrát v Dobraticích na Frýdeckomístecku.</w:t>
      </w:r>
    </w:p>
    <w:p>
      <w:pPr/>
      <w:r>
        <w:rPr/>
        <w:t xml:space="preserve">Frýdeckomístečtí kriminalisté teď po muži intenzivně pátrají a pomoci s jeho nalezením můžete i vy.</w:t>
      </w:r>
    </w:p>
    <w:p>
      <w:pPr/>
      <w:r>
        <w:rPr/>
        <w:t xml:space="preserve">Vlastimil Starzyk, mluvčí PČR F-M: “Věk není přesně určen, ale mělo se jednat o muže štíhlé postavy, zhruba 180 centimetrů vysokého. Měl tmavé oči a krátce střižené tmavé vlasy. Na sobě měl modrou mikinu a přes hlavu kapuci. Jako zvláštní znamení dívenka uvedla, že muž měl vyhrnuté rukávy a na předloktí jedné z rukou si všimla výrazného tetování srdce. V něm měly být nějaké nápisy. Pod srdcem měla být vytetovaná tmavá lebka, kde byly dominantní světlé oči, nosní dírky a zuby.”</w:t>
      </w:r>
    </w:p>
    <w:p>
      <w:pPr/>
      <w:r>
        <w:rPr/>
        <w:t xml:space="preserve">Pokud muže podle popisu poznáváte nebo vám někoho připomíná, ozvěte na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9326/muz-lakal-divku-do-auta-patra-po-nem-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2026-05-03T13:43:08+02:00</dcterms:created>
  <dcterms:modified xsi:type="dcterms:W3CDTF">2026-05-03T13:43:08+02:00</dcterms:modified>
</cp:coreProperties>
</file>

<file path=docProps/custom.xml><?xml version="1.0" encoding="utf-8"?>
<Properties xmlns="http://schemas.openxmlformats.org/officeDocument/2006/custom-properties" xmlns:vt="http://schemas.openxmlformats.org/officeDocument/2006/docPropsVTypes"/>
</file>