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ukradli jedli v novojičínském lesoparku</w:t>
      </w:r>
    </w:p>
    <w:p>
      <w:pPr/>
      <w:r>
        <w:rPr/>
        <w:t xml:space="preserve">Uřezat stromek stihli zloději ještě těsně před tím, než pracovníci technických služeb vyrazili do terénu s ochranným postřikem. </w:t>
      </w:r>
    </w:p>
    <w:p>
      <w:pPr/>
      <w:r>
        <w:rPr/>
        <w:t xml:space="preserve">Zloději při krádeži zničili i plot, rozstříhali pletivo a vyvalili sloupek. Ukradenou jedličku vysadili do lesoparku teprve letos, měřila asi metr a půl. Teď už ji má zloděj doma a za dva týdny ji nazdobí jako vánoční stromeček. </w:t>
      </w:r>
    </w:p>
    <w:p>
      <w:pPr/>
      <w:r>
        <w:rPr/>
        <w:t xml:space="preserve">Ostatní stromky v městském lesoparku, které by případně mohly v obývacím pokoji vypadat na Štědrý den dobře, už jsou postřikem ošetřeny.  </w:t>
      </w:r>
    </w:p>
    <w:p>
      <w:pPr/>
      <w:r>
        <w:rPr/>
        <w:t xml:space="preserve">Před minulými Vánoci neunikl pozornosti nenechavců stromek v jiné lokalitě města. </w:t>
      </w:r>
    </w:p>
    <w:p>
      <w:pPr/>
      <w:r>
        <w:rPr/>
        <w:t xml:space="preserve">“Naposledy se to stalo loni na ulici Nerudova i přesto, že stromek byl postříkaný, uřezali těsně před Vánoci pachatelé špičku stromku. Nevím, jaký z toho měli pocit. Vánoce, jaké byly, jestli pěkné nebo ne,” poznamenal  Petr Hanzelka z Technických služeb města Nového Jičína.</w:t>
      </w:r>
    </w:p>
    <w:p>
      <w:pPr/>
      <w:r>
        <w:rPr/>
        <w:t xml:space="preserve">Teď už jsou všechny jehličnaté stromky v parcích a v městské zeleni, které by mohly upoutat pozornost zlodějů, ošetřené postřikem.</w:t>
      </w:r>
    </w:p>
    <w:p>
      <w:pPr/>
      <w:r>
        <w:rPr/>
        <w:t xml:space="preserve">“Stromků jsme letos sázeli asi čtyřicet, nových jehličnanů, ale nebudu říkat které lokality to jsou samozřejmě, ale všechny budou ošetřeny postřikem na bázi ovčího tuku, ze kterého se ve vyšších teplotách uvolňuje zápach,” uvedl Petr Hanzelka.</w:t>
      </w:r>
    </w:p>
    <w:p>
      <w:pPr/>
      <w:r>
        <w:rPr/>
        <w:t xml:space="preserve">Nelibá vůně ovčího tuku se uvolňuje při pokojových teplotách. Ze stromků vyprchá zhruba za dva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59/zlodeji-ukradli-jedli-v-novojicinskem-les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