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Nejvíce hlasů mezi 7 statečnými získal Roman Šrámek</w:t>
      </w:r>
    </w:p>
    <w:p>
      <w:pPr/>
      <w:r>
        <w:rPr/>
        <w:t xml:space="preserve">Více než 400 lidí projevilo zájem o účast v módní show TV Polar a obchodního centra Nová Karolina 7 statečných. Jak z názvu vyplývá vybráno jich bylo pouze 7 a tady je všechny můžete vidět na prvním setkání v říjnu. TV Polar pak z každým z nich natočila medailon a následovala samotná proměna. S tou jim pomohli stylisté a kadeřníci.</w:t>
      </w:r>
    </w:p>
    <w:p>
      <w:pPr/>
      <w:r>
        <w:rPr/>
        <w:t xml:space="preserve">Luděk Šmehlík, stylista: “Tato soutěž se mi velice líbí, protože ukazuje veřejnosti aktuální trendy a radí, jak se lépe oblékat a všeobecně působit na veřejnosti, i co se týká líčení nebo vlasové úpravy.”</w:t>
      </w:r>
    </w:p>
    <w:p>
      <w:pPr/>
      <w:r>
        <w:rPr/>
        <w:t xml:space="preserve">Pak už prostřednictvím internetu hlasovali diváci televize Polar a návštěvníci Nové Karoliny. Velký souboj se nakonec strhl mezi Romanem Šrámkem a Helenou Repaňovou. Roman nakonec dostal o pouhých 36 hlasů více. </w:t>
      </w:r>
    </w:p>
    <w:p>
      <w:pPr/>
      <w:r>
        <w:rPr/>
        <w:t xml:space="preserve">Roman Šrámek: “Udělalo mi to velkou radost, ale úplně jsem s cílem zvítězit do této soutěže nešel, ale výhra potěší. Využiji ji na vhodné oblečení a slibovanou kabelku pro ženu.” </w:t>
      </w:r>
    </w:p>
    <w:p>
      <w:pPr/>
      <w:r>
        <w:rPr/>
        <w:t xml:space="preserve">Roman Šrámek si tak může v Karolině nakoupit za 20 tisíc korun.</w:t>
      </w:r>
    </w:p>
    <w:p>
      <w:pPr/>
      <w:r>
        <w:rPr/>
        <w:t xml:space="preserve">Šárka Kreissová, marketingová koordinátorka Forum Nová Karolina: “Účelem této show bylo pomoci a tak nějak nakopnout lidi, aby změnili svůj životní styl, aby věděli jak se oblékat, jak se líčit, jak se ostříhat.”</w:t>
      </w:r>
    </w:p>
    <w:p>
      <w:pPr/>
      <w:r>
        <w:rPr/>
        <w:t xml:space="preserve">Od 1. ledna se mohou zájemci začít hlásit na facebooku nebo internetových stránkách Karoliny do dalšího kola 7 statečných a tentokrát by měli být připraveni na ještě odvážnější přeměnu.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449/nejvice-hlasu-mezi-7-statecnymi-ziskal-roman-sr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2026-05-01T23:28:03+02:00</dcterms:created>
  <dcterms:modified xsi:type="dcterms:W3CDTF">2026-05-01T23:28:03+02:00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