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6.1.2016,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mateřinkách se učí starat o své zuby</w:t>
      </w:r>
    </w:p>
    <w:p>
      <w:pPr/>
      <w:r>
        <w:rPr/>
        <w:t xml:space="preserve">Zubní kaz je jedním z nejčastějších onemocnění v dětském věku. Lze mu ale zabránit včasnou a správnou péčí. Proto vznikl na Střední zdravotnické škole a Vyšší odborné škole v Ostravě speciální projekt pro děti z mateřských škol. Osvětou prošla i Mateřinka v Havířově.</w:t>
      </w:r>
    </w:p>
    <w:p>
      <w:pPr/>
      <w:r>
        <w:rPr/>
        <w:t xml:space="preserve">Radana Klásková, koordinátorka projektu: “Dneska dětem sdělíme, co je zubní kaz, jak vzniká, které potraviny jsou vhodné a které naopak. Také jim ukážeme správnou techniku čištění zubů.”</w:t>
      </w:r>
    </w:p>
    <w:p>
      <w:pPr/>
      <w:r>
        <w:rPr/>
        <w:t xml:space="preserve">Právě tato školka se zaměřuje na zdravý životní styl a správné hygienické návyky.</w:t>
      </w:r>
    </w:p>
    <w:p>
      <w:pPr/>
      <w:r>
        <w:rPr/>
        <w:t xml:space="preserve">Anketa, děti:</w:t>
      </w:r>
    </w:p>
    <w:p>
      <w:pPr/>
      <w:r>
        <w:rPr/>
        <w:t xml:space="preserve">“Neměli bychom jíst čokoládu, lízátka.”</w:t>
      </w:r>
    </w:p>
    <w:p>
      <w:pPr/>
      <w:r>
        <w:rPr/>
        <w:t xml:space="preserve">“Já si rád čistím zuby.”</w:t>
      </w:r>
    </w:p>
    <w:p>
      <w:pPr/>
      <w:r>
        <w:rPr/>
        <w:t xml:space="preserve">“Tatínek mi večer čistí zuby a já sama ráno.”</w:t>
      </w:r>
    </w:p>
    <w:p>
      <w:pPr/>
      <w:r>
        <w:rPr/>
        <w:t xml:space="preserve">“Zuby si musíme čistit, protože jinak bychom měli kazy.”</w:t>
      </w:r>
    </w:p>
    <w:p>
      <w:pPr/>
      <w:r>
        <w:rPr/>
        <w:t xml:space="preserve">Projekt financuje krajský úřad, který chce v letošním roce podpořit i další vzdělávací programy. Ty se zaměří na dětské úrazy a první pomoc v základních školách.</w:t>
      </w:r>
    </w:p>
    <w:p>
      <w:pPr/>
      <w:r>
        <w:rPr/>
        <w:t xml:space="preserve">Jiří Martinek (ČSSD), náměstek hejtmana: “Když mluvím se zubními lékaři, tak ti si někdy stěžují, že děti mají zanedbané zuby. Bohužel ty návyky se přenášejí i do dospělosti. To byly důležité faktory pro podporu tohoto projektu.”</w:t>
      </w:r>
    </w:p>
    <w:p>
      <w:pPr/>
      <w:r>
        <w:rPr/>
        <w:t xml:space="preserve">Během projektu by mělo být s dentální hygienou seznámeno zhruba tisíc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506/deti-v-materinkach-se-uci-starat-o-sve-z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2026-05-26T01:19:53+02:00</dcterms:created>
  <dcterms:modified xsi:type="dcterms:W3CDTF">2026-05-26T01:19:53+02:00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