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8.1.2016, 10:35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Rozhodnuto: Náměstí v Orlové se letos začne stavět</w:t>
      </w:r>
    </w:p>
    <w:p>
      <w:pPr/>
      <w:r>
        <w:rPr/>
        <w:t xml:space="preserve">Rozhodnutí o výstavbě nového náměstí padlo ještě před koncem loňského roku. Ministerstvo financí zaslalo vedení města podepsanou smlouvu a vyhlásilo výběrové řízení na zhotovitele stavby. Definitivně se začne stavět prvního června. </w:t>
      </w:r>
    </w:p>
    <w:p>
      <w:pPr/>
      <w:r>
        <w:rPr/>
        <w:t xml:space="preserve">"Mělo by se začít prostorem mezi městským úřadem a kulturním domem úpravou parkovišť a podobně. Mělo by se zahájit realizací přeložek a následně by se mělo pokračovat na náměstí, " říká vedoucí oddělení rozvoje a investic Městského úřadu v Orlové Martina Szotkowská. </w:t>
      </w:r>
    </w:p>
    <w:p>
      <w:pPr/>
      <w:r>
        <w:rPr/>
        <w:t xml:space="preserve">Projekt zahrnuje kompletní revitalizaci centra města. Opraví se prostor před městským úřadem, před i za kulturním domem, vzniknou nová podzemní parkoviště a vybuduje se nový polyfunkční dům.Během samotné výstavy by ale lidé měli počítat s komplikacemi v dopravě, hlavně s parkování, v blízkosti stavby bude stání zakázáno. </w:t>
      </w:r>
    </w:p>
    <w:p>
      <w:pPr/>
      <w:r>
        <w:rPr/>
        <w:t xml:space="preserve">"My abychom to lidem alespoň trochu ulehčili, tak zrušíme parkovací systém před Albertem. Dvě parkoviště, která dneska známe se závorami, budou volná pro bezplatné parkování, říká starosta Orlové Tomáš Kuča."</w:t>
      </w:r>
    </w:p>
    <w:p>
      <w:pPr/>
      <w:r>
        <w:rPr/>
        <w:t xml:space="preserve">Výstavba náměstí v Orlové se začala připravovat už v roce 2007. Změny ve vedení státu pak zapříčinily pozastavení projektu a všechno se o léta protáhlo. Některé prvky v podobě náměstí navrhli také švýcarští studenti.</w:t>
      </w:r>
    </w:p>
    <w:p>
      <w:pPr/>
      <w:r>
        <w:rPr/>
        <w:t xml:space="preserve">"Bylo mnoho návrhů na tu humanizaci náměstí. Ten poslední návrh, byl vlastně od našeho partnerského města Effretikon. Kde studenti a profesoři tamní univerzity navrhli nějaké řešení a my jsme si z toho vzali to nejlepší," dodává starosta Orlové. </w:t>
      </w:r>
    </w:p>
    <w:p>
      <w:pPr/>
      <w:r>
        <w:rPr/>
        <w:t xml:space="preserve">Stavba by se měla podle prvních odhadů vyšplhat ke třem stům milionů korun. Novým centrem by se Orlované mohli projít už koncem roku 2018.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9517/rozhodnuto-namesti-v-orlove-se-letos-zacne-stav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2026-05-09T15:21:16+02:00</dcterms:created>
  <dcterms:modified xsi:type="dcterms:W3CDTF">2026-05-09T15:21:16+02:00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