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VŠB-TU volba rektora: Kandidáti představili své programy</w:t>
      </w:r>
    </w:p>
    <w:p>
      <w:pPr/>
      <w:r>
        <w:rPr/>
        <w:t xml:space="preserve">Kandidáti nominovaní jednotlivými fakultami VŠB měli 20 minut na svou prezentaci. Své plány nastínil prorektor pro rozvoj Jaromír Gottwald, strojní fakulta nominovala prorektora pro studium Petra Noskieviče, z Hornicko geologické fakulty kandiduje na rektora děkan Vladimír Slivka a z Fakulty elektrotechniky a informatiky Ivo Vondrák.</w:t>
      </w:r>
    </w:p>
    <w:p>
      <w:pPr/>
      <w:r>
        <w:rPr/>
        <w:t xml:space="preserve">Prof. Ing. Tomáš Čermák Csc., odstupující rektor VŠB:</w:t>
      </w:r>
      <w:r>
        <w:rPr>
          <w:i w:val="1"/>
          <w:iCs w:val="1"/>
        </w:rPr>
        <w:t xml:space="preserve">„Já jsem neslyšel od žádného kandidáta, že by si přál, aby všechno fungovalo jinak. Já jsem to viděl tak, že všichni mají vysoké ambice a mají různé metody, jak k nim chtějí dospět. Některé metody se mi zdály pravděpodobnější, jiné se mi zdály méně pravděpodobné."</w:t>
      </w:r>
    </w:p>
    <w:p>
      <w:pPr/>
      <w:r>
        <w:rPr/>
        <w:t xml:space="preserve">Čtyři ze sedmi fakult VŠB podporují profesora Slivku, ale zazněly i jiné názory.</w:t>
      </w:r>
    </w:p>
    <w:p>
      <w:pPr/>
      <w:r>
        <w:rPr/>
        <w:t xml:space="preserve">Anketa studenti: </w:t>
      </w:r>
      <w:r>
        <w:rPr>
          <w:i w:val="1"/>
          <w:iCs w:val="1"/>
        </w:rPr>
        <w:t xml:space="preserve">1. "Pan Vondrák je na tom velice dobře v prezentaci těch věcí ohledně školy" 2. "Já jsem v prvním ročníku, takže se tady teprve rozkoukávám" 3. "Já osobně ani nevím, co ten rektor vlastně dělá"</w:t>
      </w:r>
    </w:p>
    <w:p>
      <w:pPr/>
      <w:r>
        <w:rPr/>
        <w:t xml:space="preserve">Nového rektora zvolí v tajné volbě 20. října 38 členný akademický senát složený z učitelů i studentů všech fakult VŠB. Rektor je volen na 4 roky.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955/vsbtu-volba-rektora-kandidati-predstavili-sve-progra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2026-07-01T06:13:57+02:00</dcterms:created>
  <dcterms:modified xsi:type="dcterms:W3CDTF">2026-07-01T06:13:57+02:00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