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Orlové-Poruby probíhá úspěšně</w:t>
      </w:r>
    </w:p>
    <w:p>
      <w:pPr/>
      <w:r>
        <w:rPr/>
        <w:t xml:space="preserve">Ve čtvrtek 15. října se místostarosta Orlové Martin Sliwka sešel se zástupci RPG a prohlédli si revitalizovanou lokalitu a zhodnotili, co se během letošního roku povedlo.</w:t>
      </w:r>
    </w:p>
    <w:p>
      <w:pPr/>
      <w:r>
        <w:rPr/>
        <w:t xml:space="preserve">Stanislav Svoboda, ředitel pro vládní vztahy RPG Real Estate: </w:t>
      </w:r>
      <w:r>
        <w:rPr>
          <w:i w:val="1"/>
          <w:iCs w:val="1"/>
        </w:rPr>
        <w:t xml:space="preserve">„Byli jsme tady na komunitním víkendu s místními obyvateli, kdy jsme se pustili do malých oprav těchto domů, pokračovali jsme nabídkou z naší strany natřít okna a mírných oprav těchto oken a potom následovala vlastně nabídka oprav fasád, takže dnešní den tuto lokalitu procházíme a podíváme se na to, co jsme dokázali za ten rok."</w:t>
      </w:r>
    </w:p>
    <w:p>
      <w:pPr/>
      <w:r>
        <w:rPr/>
        <w:t xml:space="preserve">Místostarosta Orlové Martin Sliwka je s pracemi v Porubě spokojen.</w:t>
      </w:r>
    </w:p>
    <w:p>
      <w:pPr/>
      <w:r>
        <w:rPr/>
        <w:t xml:space="preserve">Martin Sliwka (ODS), místostarosta Orlové: </w:t>
      </w:r>
      <w:r>
        <w:rPr>
          <w:i w:val="1"/>
          <w:iCs w:val="1"/>
        </w:rPr>
        <w:t xml:space="preserve">„Já jsem rád, že RPG započalo s akcemi typu oprav bytů, fasád. Doufám, že to bude i nadále pokračovat. To ale není to gró, které se připravuje na další léta, kdy deset domů v této oblasti bude kompletně revitalizováno."</w:t>
      </w:r>
    </w:p>
    <w:p>
      <w:pPr/>
      <w:r>
        <w:rPr/>
        <w:t xml:space="preserve">Stanislav Svoboda, ředitel pro vládní vztahy RPG Real Estate: </w:t>
      </w:r>
      <w:r>
        <w:rPr>
          <w:i w:val="1"/>
          <w:iCs w:val="1"/>
        </w:rPr>
        <w:t xml:space="preserve">„Příští rok bude probíhat ta vlastní revitalizace bytového fondu s pomocí i prostředků Evropské unie. Bude to sto bytů v celkové hodnotě investice 40 milionů korun."</w:t>
      </w:r>
    </w:p>
    <w:p>
      <w:pPr/>
      <w:r>
        <w:rPr/>
        <w:t xml:space="preserve">Na zlepšování prostředí v Orlové-Porubě se podílí i městský úřad, který zahájil už různé programy.</w:t>
      </w:r>
    </w:p>
    <w:p>
      <w:pPr/>
      <w:r>
        <w:rPr/>
        <w:t xml:space="preserve">Martin Sliwka (ODS), místostarosta Orlové: </w:t>
      </w:r>
      <w:r>
        <w:rPr>
          <w:i w:val="1"/>
          <w:iCs w:val="1"/>
        </w:rPr>
        <w:t xml:space="preserve">„My začínáme s komunitním plánem, komunitními pracemi, sociálními věcmi a počítám v závěru roku 2010 nebo začátkem roku 2011 budou probíhat ty největší práce, tedy terénní úpravy, chodníky a cesty."</w:t>
      </w:r>
    </w:p>
    <w:p>
      <w:pPr/>
      <w:r>
        <w:rPr/>
        <w:t xml:space="preserve">Spokojeni s pracemi, jsou i občané, kteří v revitalizované části Orlové-Poruby bydlí.</w:t>
      </w:r>
    </w:p>
    <w:p>
      <w:pPr/>
      <w:r>
        <w:rPr/>
        <w:t xml:space="preserve">Jiří Kallo, zástupce místní komunity: </w:t>
      </w:r>
      <w:r>
        <w:rPr>
          <w:i w:val="1"/>
          <w:iCs w:val="1"/>
        </w:rPr>
        <w:t xml:space="preserve">„Probíhá to pěkně. Vidíme, že se tady dělá, dělají se zákroky. Lidé jsou z toho nadšení, že se tady skutečně dělá. Doufejme, že to bude pokračovat, to co se slíbilo. Romové také podle svého, jak se řekne. Co jim řeknu, tak to platí. Je to i výsledek. Když jim řeknu natřete si okna, tak to udělají, jak ne Romové, tak druzí a poslechnou. Tím pádem je každý spokojený."</w:t>
      </w:r>
    </w:p>
    <w:p>
      <w:pPr/>
      <w:r>
        <w:rPr/>
        <w:t xml:space="preserve">Součástí schůzky a kontroly v Orlové-Porubě bylo také předání jednoho bytu občanskému sdružení Vzájemné soužití.</w:t>
      </w:r>
    </w:p>
    <w:p>
      <w:pPr/>
      <w:r>
        <w:rPr/>
        <w:t xml:space="preserve">Helena Brožová, občanské sdružení Vzájemné soužití: </w:t>
      </w:r>
      <w:r>
        <w:rPr>
          <w:i w:val="1"/>
          <w:iCs w:val="1"/>
        </w:rPr>
        <w:t xml:space="preserve">„Budeme ho využívat, aby tady bydlela rodina s pěti dětmi. Máme takový společný program společné spolupráce s RPG. Byt bude využívat tým Hnízdo, aby ohrožené rodiny, kterým mohou být odebrány děti do ústavní výchovy, aby jim nebyly odebrány, abychom odvrátili tu hrozbu ústavní 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984/revitalizace-orloveporuby-probiha-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2026-05-22T11:22:20+02:00</dcterms:created>
  <dcterms:modified xsi:type="dcterms:W3CDTF">2026-05-22T11:22:20+02:00</dcterms:modified>
</cp:coreProperties>
</file>

<file path=docProps/custom.xml><?xml version="1.0" encoding="utf-8"?>
<Properties xmlns="http://schemas.openxmlformats.org/officeDocument/2006/custom-properties" xmlns:vt="http://schemas.openxmlformats.org/officeDocument/2006/docPropsVTypes"/>
</file>