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Počítače a učenliví senioři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9/pocitace-a-ucenliv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