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Jakub Knesl exceloval na plaveckém mistrovství žactva</w:t>
      </w:r>
    </w:p>
    <w:p>
      <w:pPr/>
      <w:r>
        <w:rPr/>
        <w:t xml:space="preserve">Finále na 100 metrů motýlek a místní borec Jakub Knesl bojuje o první místo jako vítěz jedné z rozplaveb. V tuto chvíli ještě netuší, že se stane jednou z hvězd víkendového mistrovství: </w:t>
      </w:r>
      <w:r>
        <w:rPr>
          <w:i w:val="1"/>
          <w:iCs w:val="1"/>
        </w:rPr>
        <w:t xml:space="preserve">"Bylo to složité, ale budu asi druhý."</w:t>
      </w:r>
    </w:p>
    <w:p>
      <w:pPr/>
      <w:r>
        <w:rPr/>
        <w:t xml:space="preserve">Pavlína Skřičková, předsedkyně PK Nový Jičín říká: </w:t>
      </w:r>
      <w:r>
        <w:rPr>
          <w:i w:val="1"/>
          <w:iCs w:val="1"/>
        </w:rPr>
        <w:t xml:space="preserve">"Do Nového Jičína se na zimní mistrovství České republiky v plavání sjelo šedesát klubů z celé České republiky, což je zhruba 200 plavců věkové kategorie dvanáctiletých."</w:t>
      </w:r>
    </w:p>
    <w:p>
      <w:pPr/>
      <w:r>
        <w:rPr/>
        <w:t xml:space="preserve">Druhý novojičínský zástupce Jiří Maňásek ve čtyřech závodech třikrát pokořil vlastní osobní rekord. Na bodované pozice sice nedosáhl, přesto i on byl se svým vystoupením spokojen: </w:t>
      </w:r>
      <w:r>
        <w:rPr>
          <w:i w:val="1"/>
          <w:iCs w:val="1"/>
        </w:rPr>
        <w:t xml:space="preserve">"Já jsem si dal hodně osobáků, takže jsem hodně rád a tady se mi hodně líbí, protože to je vlastně domácí bazén a republika na domácím bazéně je vlastně super, protože jsem doma, jsem</w:t>
      </w:r>
      <w:r>
        <w:rPr/>
        <w:t xml:space="preserve"> v domácím prostě prostředí."</w:t>
      </w:r>
    </w:p>
    <w:p>
      <w:pPr/>
      <w:r>
        <w:rPr/>
        <w:t xml:space="preserve">Pro mladé plavce s rokem narození 1996, připravili organizátoři 32 plaveckých disciplín od krátkých tratí až po ty nejdelší. Jakub Knesl startoval v celkem pěti z nich a hned ve čtyřech si odnesl medaili. Nejvyšší na 400 metrů polohový závod, stříbro pak na poloviční trati a na 100 a 200 metrů motýlek. Na stupně vítězů nedosáhl pouze na 200 metrů znak.</w:t>
      </w:r>
    </w:p>
    <w:p>
      <w:pPr/>
      <w:r>
        <w:rPr/>
        <w:t xml:space="preserve">Jakub Knesl byl svými úspěchy překvapený: </w:t>
      </w:r>
      <w:r>
        <w:rPr>
          <w:i w:val="1"/>
          <w:iCs w:val="1"/>
        </w:rPr>
        <w:t xml:space="preserve">"Byla to rozplavba, musel jsem se rozplavat. Nečekal jsem takový úspěch." </w:t>
      </w:r>
    </w:p>
    <w:p>
      <w:pPr/>
      <w:r>
        <w:rPr/>
        <w:t xml:space="preserve">Pavlína Skřičková, předsedkyně PK Nový Jičín je ráda, že místní klub uspěl v silné konkurenci: </w:t>
      </w:r>
      <w:r>
        <w:rPr>
          <w:i w:val="1"/>
          <w:iCs w:val="1"/>
        </w:rPr>
        <w:t xml:space="preserve">"V únoru máme další mistrovství, takže pořád ten plavecký svět je v pohybu. My jsme rádi, že se držíme v té silné konkurenci a patří za to dík nejen pochopitelně plavcům, trenérům, rozhodčím, ale taky sponzorům vlastně našeho sportu."</w:t>
      </w:r>
    </w:p>
    <w:p>
      <w:pPr/>
      <w:r>
        <w:rPr/>
        <w:t xml:space="preserve">Ve stejném termínu se konalo mistrovství 14letých žáků v Prostějově. Nový Jičín tam reprezentoval Martin Radina, který na 400 metrů volný způsob vybojoval 22. místo a na 100metrové trati byl o dva stupně lepší.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02/jakub-knesl-exceloval-na-plaveckem-mistrovstvi-zac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2026-06-08T21:32:48+02:00</dcterms:created>
  <dcterms:modified xsi:type="dcterms:W3CDTF">2026-06-08T21:32:48+02:00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