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naskočit na koňský hřbet?</w:t>
      </w:r>
    </w:p>
    <w:p>
      <w:pPr/>
      <w:r>
        <w:rPr/>
        <w:t xml:space="preserve">Proč jezdit na koni? Odpověď zná každý, kdo to zkusil. Proč jezdit na koni ve Sviadnově? Odpověď je obdobná. V 6,5 ha areálu je 1 kolbiště na závody. Několik dalších ploch, pískových i travnatých, slouží k tréninkům. Na ty chodí skoro 70 stálých členů, nemalé procento z nich tvoří mladí.</w:t>
      </w:r>
    </w:p>
    <w:p>
      <w:pPr/>
      <w:r>
        <w:rPr/>
        <w:t xml:space="preserve">Krystýna Gotwaldová, členka jezdeckého klubu: </w:t>
      </w:r>
      <w:r>
        <w:rPr>
          <w:i w:val="1"/>
          <w:iCs w:val="1"/>
        </w:rPr>
        <w:t xml:space="preserve">"To je prostě nejlepší zážitek, sedět na koni. Ty procházky a všechno. To je prostě skvělé."</w:t>
      </w:r>
    </w:p>
    <w:p>
      <w:pPr/>
      <w:r>
        <w:rPr/>
        <w:t xml:space="preserve">Leona Vtalová, členka jezdeckého klubu:</w:t>
      </w:r>
      <w:r>
        <w:rPr>
          <w:i w:val="1"/>
          <w:iCs w:val="1"/>
        </w:rPr>
        <w:t xml:space="preserve"> "Jezdíme do Staříče na louky. To je vždycky paráda, jak jsou ty koně ve svém živlu. Jak cválají."</w:t>
      </w:r>
    </w:p>
    <w:p>
      <w:pPr/>
      <w:r>
        <w:rPr/>
        <w:t xml:space="preserve">V areálu mají navíc skoro každý víkend nějakou akci. David Novák (nez.), starosta obce Sviadnov: </w:t>
      </w:r>
      <w:r>
        <w:rPr>
          <w:i w:val="1"/>
          <w:iCs w:val="1"/>
        </w:rPr>
        <w:t xml:space="preserve">"Chodí tady spousta dětí i dospělých z obce. Pořádají se tady závody, dětské odpoledne. Je to tady taková klidová část. Pořádají se tady jezdecké závody v parkurovém skákání. Během letních měsíců co čtrnáct dní. Navštěvuje to tady spousta lidí."</w:t>
      </w:r>
    </w:p>
    <w:p>
      <w:pPr/>
      <w:r>
        <w:rPr/>
        <w:t xml:space="preserve">Veřejnost si tady může zajezdit v podstatě kdykoliv. Darja Hrůzková, předsedkyně jezdeckého klubu: </w:t>
      </w:r>
      <w:r>
        <w:rPr>
          <w:i w:val="1"/>
          <w:iCs w:val="1"/>
        </w:rPr>
        <w:t xml:space="preserve">"U nás nabízíme výuku na jízdárně. To znamená v ohraničeném prostoru, výuku na lonži, to je pro ty úplné začátečníky. Nikdy nevyjíždíme s jezdci takzvaně naostro, kdy bychom nevěděli, jaká je jejich skutečná jezdecká dovednost."</w:t>
      </w:r>
    </w:p>
    <w:p>
      <w:pPr/>
      <w:r>
        <w:rPr/>
        <w:t xml:space="preserve">Oblíbené jsou i skupinové výlety na nedaleký kopec Štandl.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27/kde-naskocit-na-konsky-hr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2026-05-08T21:17:13+02:00</dcterms:created>
  <dcterms:modified xsi:type="dcterms:W3CDTF">2026-05-08T21:17:13+02:00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