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Mateřské školy na Hořanech přišel Mikuláš s čertem i andělem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5/do-materske-skoly-na-horanech-prisel-mikulas-s-certem-i-and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