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na stůl v roce 2010</w:t>
      </w:r>
    </w:p>
    <w:p>
      <w:pPr/>
      <w:r>
        <w:rPr/>
        <w:t xml:space="preserve">Abychom i v roce 2010 mohli ochutnat rybí pochoutky, o to se musí pstruhaři v Tylově postarat již letos. Místní vyšlechtěný pstruh duhový je takzvaná generační ryba. Právě takové jsou připraveny pro umělý výtěr.</w:t>
      </w:r>
    </w:p>
    <w:p>
      <w:pPr/>
      <w:r>
        <w:rPr/>
        <w:t xml:space="preserve">Dalibor Vojkovský, majitel rybářství, vysvětluje: </w:t>
      </w:r>
      <w:r>
        <w:rPr>
          <w:i w:val="1"/>
          <w:iCs w:val="1"/>
        </w:rPr>
        <w:t xml:space="preserve">"Rybníček slovíme, rozdělíme ryby na samce a samice a kontrolujeme jejich vývoj dokud nesou zralé a připravené k výtěru. Jikra se oplodní, propláchne a pak se odveze na líheň, která je v Rudolticích, a tam se na líhnoucích aparátech odchová do váčkového plůdku. Pak se rozkrmí, vychová se zhruba do velikosti 5cm a pak se doveze zpátky tady a vychová se na tržní rybu." </w:t>
      </w:r>
    </w:p>
    <w:p>
      <w:pPr/>
      <w:r>
        <w:rPr/>
        <w:t xml:space="preserve">Zázrak oplodnění trvá jen několik okamžiků. Již za pár minut je vidět, které jikry byly oplodněny úspěšně. Bílé, neoplodněné, rybáři oddělí a oplodněné zárodky vyčistí. Umělý výtěr je nutný, v přírodě by totiž přežil jen nepatrný zlomek těchto jiker.</w:t>
      </w:r>
    </w:p>
    <w:p>
      <w:pPr/>
      <w:r>
        <w:rPr/>
        <w:t xml:space="preserve">Pan Vlastimil Raška, pstruhař, říká: </w:t>
      </w:r>
      <w:r>
        <w:rPr>
          <w:i w:val="1"/>
          <w:iCs w:val="1"/>
        </w:rPr>
        <w:t xml:space="preserve">"V přirozeném prostředí se pstruh duhový velice obtížně vytírá a pokud se vytře je přežití jiker minimální. Takže je lepší uměle ho vytřít, vykulit rybičky a nasadit ve větší velikosti."</w:t>
      </w:r>
    </w:p>
    <w:p>
      <w:pPr/>
      <w:r>
        <w:rPr/>
        <w:t xml:space="preserve">Rybáři jsou spokojeni, jikry jsou zdravé a je jich dostatek. No a my budeme spokojeni za dva roky. Možná i na našem stole skončí jedna z těchto jiker v lákavé a chutné podobě.</w:t>
      </w:r>
    </w:p>
    <w:p>
      <w:pPr/>
      <w:r>
        <w:rPr/>
        <w:t xml:space="preserve"> Odhláška.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5/ryby-na-stul-v-roc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2026-06-09T23:03:00+02:00</dcterms:created>
  <dcterms:modified xsi:type="dcterms:W3CDTF">2026-06-09T23:03:00+02:00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