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24.5.2010,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Karviné převzal finanční dar pro zatopené Karvinsko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2/primator-mesta-karvine-prevzal-financni-dar-pro-zatopene-karv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