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Laureaci Trzynieckiego Lata Filmowego - Vítězné filmy Třineckého filmového léta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9/laureaci-trzynieckiego-lata-filmowego--vitezne-filmy-trineckeho-filmoveho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